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80" w:rsidRDefault="00DB5580" w:rsidP="00DB5580">
      <w:pPr>
        <w:rPr>
          <w:sz w:val="24"/>
          <w:szCs w:val="24"/>
        </w:rPr>
      </w:pPr>
    </w:p>
    <w:p w:rsidR="00DB5580" w:rsidRDefault="00DB5580" w:rsidP="00DB5580">
      <w:pPr>
        <w:rPr>
          <w:sz w:val="24"/>
          <w:szCs w:val="24"/>
        </w:rPr>
      </w:pPr>
    </w:p>
    <w:p w:rsidR="00DB5580" w:rsidRDefault="00AD49A0" w:rsidP="00DB558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60248" cy="8747026"/>
            <wp:effectExtent l="19050" t="0" r="245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24" cy="875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580" w:rsidRDefault="00DB5580" w:rsidP="00DB5580">
      <w:pPr>
        <w:rPr>
          <w:sz w:val="24"/>
          <w:szCs w:val="24"/>
        </w:rPr>
      </w:pPr>
    </w:p>
    <w:p w:rsidR="00DB5580" w:rsidRDefault="00DB5580" w:rsidP="00DB5580">
      <w:pPr>
        <w:jc w:val="both"/>
        <w:rPr>
          <w:sz w:val="24"/>
          <w:szCs w:val="24"/>
        </w:rPr>
      </w:pPr>
    </w:p>
    <w:p w:rsidR="00DB5580" w:rsidRDefault="00DB5580" w:rsidP="00DB5580">
      <w:pPr>
        <w:jc w:val="both"/>
        <w:rPr>
          <w:sz w:val="24"/>
          <w:szCs w:val="24"/>
        </w:rPr>
      </w:pPr>
    </w:p>
    <w:p w:rsidR="00DB5580" w:rsidRDefault="00DB5580" w:rsidP="00DB5580">
      <w:pPr>
        <w:jc w:val="both"/>
        <w:rPr>
          <w:sz w:val="24"/>
          <w:szCs w:val="24"/>
        </w:rPr>
      </w:pPr>
    </w:p>
    <w:p w:rsidR="008554F9" w:rsidRPr="002542CF" w:rsidRDefault="008554F9" w:rsidP="008554F9">
      <w:pPr>
        <w:jc w:val="center"/>
        <w:rPr>
          <w:b/>
          <w:sz w:val="24"/>
          <w:szCs w:val="24"/>
        </w:rPr>
      </w:pPr>
      <w:r w:rsidRPr="002542CF">
        <w:rPr>
          <w:b/>
          <w:sz w:val="24"/>
          <w:szCs w:val="24"/>
        </w:rPr>
        <w:t>1. Общие сведения</w:t>
      </w:r>
    </w:p>
    <w:p w:rsidR="008554F9" w:rsidRPr="002542CF" w:rsidRDefault="008554F9" w:rsidP="00307E18">
      <w:pPr>
        <w:ind w:firstLine="709"/>
        <w:jc w:val="both"/>
        <w:rPr>
          <w:sz w:val="24"/>
          <w:szCs w:val="24"/>
        </w:rPr>
      </w:pPr>
      <w:r w:rsidRPr="002542CF">
        <w:rPr>
          <w:b/>
          <w:sz w:val="24"/>
          <w:szCs w:val="24"/>
        </w:rPr>
        <w:t>1.1.</w:t>
      </w:r>
      <w:r w:rsidR="00307E18">
        <w:rPr>
          <w:b/>
          <w:sz w:val="24"/>
          <w:szCs w:val="24"/>
        </w:rPr>
        <w:t xml:space="preserve"> </w:t>
      </w:r>
      <w:r w:rsidRPr="0006111A">
        <w:rPr>
          <w:sz w:val="24"/>
          <w:szCs w:val="24"/>
        </w:rPr>
        <w:t xml:space="preserve">Настоящая документация об аукционе разработана с целью проведения торгов в форме открытого аукциона (далее </w:t>
      </w:r>
      <w:r>
        <w:rPr>
          <w:sz w:val="24"/>
          <w:szCs w:val="24"/>
        </w:rPr>
        <w:t>–</w:t>
      </w:r>
      <w:r w:rsidR="00DE510F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06111A">
        <w:rPr>
          <w:sz w:val="24"/>
          <w:szCs w:val="24"/>
        </w:rPr>
        <w:t>аукцион</w:t>
      </w:r>
      <w:r>
        <w:rPr>
          <w:sz w:val="24"/>
          <w:szCs w:val="24"/>
        </w:rPr>
        <w:t>»</w:t>
      </w:r>
      <w:r w:rsidRPr="0006111A">
        <w:rPr>
          <w:sz w:val="24"/>
          <w:szCs w:val="24"/>
        </w:rPr>
        <w:t>) на право заключения договора аренды</w:t>
      </w:r>
      <w:r w:rsidR="00307E18">
        <w:rPr>
          <w:sz w:val="24"/>
          <w:szCs w:val="24"/>
        </w:rPr>
        <w:t xml:space="preserve"> </w:t>
      </w:r>
      <w:r w:rsidRPr="00D77C64">
        <w:rPr>
          <w:sz w:val="24"/>
          <w:szCs w:val="24"/>
        </w:rPr>
        <w:t>имущества,</w:t>
      </w:r>
      <w:r w:rsidR="00307E18" w:rsidRPr="00D77C64">
        <w:rPr>
          <w:sz w:val="24"/>
          <w:szCs w:val="24"/>
        </w:rPr>
        <w:t xml:space="preserve"> </w:t>
      </w:r>
      <w:r w:rsidRPr="00D77C64">
        <w:rPr>
          <w:sz w:val="24"/>
          <w:szCs w:val="24"/>
        </w:rPr>
        <w:t>находящегося</w:t>
      </w:r>
      <w:r w:rsidRPr="00894950">
        <w:rPr>
          <w:sz w:val="24"/>
          <w:szCs w:val="24"/>
        </w:rPr>
        <w:t xml:space="preserve"> в собственности </w:t>
      </w:r>
      <w:r>
        <w:rPr>
          <w:sz w:val="24"/>
          <w:szCs w:val="24"/>
        </w:rPr>
        <w:t>муниципального образования</w:t>
      </w:r>
      <w:r w:rsidRPr="00894950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894950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894950">
        <w:rPr>
          <w:sz w:val="24"/>
          <w:szCs w:val="24"/>
        </w:rPr>
        <w:t xml:space="preserve"> Федоровский и закрепленного на праве оперативного управления за муниципальным </w:t>
      </w:r>
      <w:r>
        <w:rPr>
          <w:sz w:val="24"/>
          <w:szCs w:val="24"/>
        </w:rPr>
        <w:t xml:space="preserve">автономным </w:t>
      </w:r>
      <w:r w:rsidRPr="00894950">
        <w:rPr>
          <w:sz w:val="24"/>
          <w:szCs w:val="24"/>
        </w:rPr>
        <w:t>учреждением</w:t>
      </w:r>
      <w:r>
        <w:rPr>
          <w:sz w:val="24"/>
          <w:szCs w:val="24"/>
        </w:rPr>
        <w:t xml:space="preserve"> культуры «Культурно-досуговый центр «Премьер»</w:t>
      </w:r>
      <w:r w:rsidR="00D77C64">
        <w:rPr>
          <w:sz w:val="24"/>
          <w:szCs w:val="24"/>
        </w:rPr>
        <w:t xml:space="preserve"> </w:t>
      </w:r>
      <w:r w:rsidRPr="0006111A">
        <w:rPr>
          <w:sz w:val="24"/>
          <w:szCs w:val="24"/>
        </w:rPr>
        <w:t xml:space="preserve">(далее – </w:t>
      </w:r>
      <w:r>
        <w:rPr>
          <w:sz w:val="24"/>
          <w:szCs w:val="24"/>
        </w:rPr>
        <w:t>«</w:t>
      </w:r>
      <w:r w:rsidRPr="0006111A">
        <w:rPr>
          <w:sz w:val="24"/>
          <w:szCs w:val="24"/>
        </w:rPr>
        <w:t xml:space="preserve">организатор </w:t>
      </w:r>
      <w:r>
        <w:rPr>
          <w:sz w:val="24"/>
          <w:szCs w:val="24"/>
        </w:rPr>
        <w:t>аукциона»</w:t>
      </w:r>
      <w:r w:rsidRPr="0006111A">
        <w:rPr>
          <w:sz w:val="24"/>
          <w:szCs w:val="24"/>
        </w:rPr>
        <w:t>).</w:t>
      </w:r>
    </w:p>
    <w:p w:rsidR="008554F9" w:rsidRPr="002542CF" w:rsidRDefault="008554F9" w:rsidP="00307E18">
      <w:pPr>
        <w:ind w:firstLine="709"/>
        <w:jc w:val="both"/>
        <w:rPr>
          <w:sz w:val="24"/>
          <w:szCs w:val="24"/>
        </w:rPr>
      </w:pPr>
      <w:r w:rsidRPr="002542CF">
        <w:rPr>
          <w:b/>
          <w:sz w:val="24"/>
          <w:szCs w:val="24"/>
        </w:rPr>
        <w:t>1.2.</w:t>
      </w:r>
      <w:r w:rsidR="00307E18">
        <w:rPr>
          <w:b/>
          <w:sz w:val="24"/>
          <w:szCs w:val="24"/>
        </w:rPr>
        <w:t xml:space="preserve"> </w:t>
      </w:r>
      <w:proofErr w:type="gramStart"/>
      <w:r w:rsidRPr="0006111A">
        <w:rPr>
          <w:sz w:val="24"/>
          <w:szCs w:val="24"/>
        </w:rPr>
        <w:t xml:space="preserve">Аукцион проводится в соответствии с положениями Гражданского кодекса </w:t>
      </w:r>
      <w:r w:rsidRPr="008E5145">
        <w:rPr>
          <w:sz w:val="24"/>
          <w:szCs w:val="24"/>
        </w:rPr>
        <w:t xml:space="preserve">Российской Федерации, Федерального закона от 26 июля </w:t>
      </w:r>
      <w:smartTag w:uri="urn:schemas-microsoft-com:office:smarttags" w:element="metricconverter">
        <w:smartTagPr>
          <w:attr w:name="ProductID" w:val="2006 г"/>
        </w:smartTagPr>
        <w:r w:rsidRPr="008E5145">
          <w:rPr>
            <w:sz w:val="24"/>
            <w:szCs w:val="24"/>
          </w:rPr>
          <w:t>2006 г</w:t>
        </w:r>
      </w:smartTag>
      <w:r w:rsidRPr="008E5145">
        <w:rPr>
          <w:sz w:val="24"/>
          <w:szCs w:val="24"/>
        </w:rPr>
        <w:t xml:space="preserve">. № 135-ФЗ «О защите конкуренции», приказа Федеральной антимонопольной службы от 10 февраля </w:t>
      </w:r>
      <w:smartTag w:uri="urn:schemas-microsoft-com:office:smarttags" w:element="metricconverter">
        <w:smartTagPr>
          <w:attr w:name="ProductID" w:val="2010 г"/>
        </w:smartTagPr>
        <w:r w:rsidRPr="008E5145">
          <w:rPr>
            <w:sz w:val="24"/>
            <w:szCs w:val="24"/>
          </w:rPr>
          <w:t>2010 г</w:t>
        </w:r>
      </w:smartTag>
      <w:r w:rsidRPr="008E5145">
        <w:rPr>
          <w:sz w:val="24"/>
          <w:szCs w:val="24"/>
        </w:rPr>
        <w:t>.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</w:t>
      </w:r>
      <w:proofErr w:type="gramEnd"/>
      <w:r w:rsidRPr="008E5145">
        <w:rPr>
          <w:sz w:val="24"/>
          <w:szCs w:val="24"/>
        </w:rPr>
        <w:t xml:space="preserve"> </w:t>
      </w:r>
      <w:proofErr w:type="gramStart"/>
      <w:r w:rsidRPr="008E5145">
        <w:rPr>
          <w:sz w:val="24"/>
          <w:szCs w:val="24"/>
        </w:rPr>
        <w:t>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</w:t>
      </w:r>
      <w:r w:rsidR="00A515B4">
        <w:rPr>
          <w:sz w:val="24"/>
          <w:szCs w:val="24"/>
        </w:rPr>
        <w:t xml:space="preserve"> </w:t>
      </w:r>
      <w:r w:rsidR="008A67E6">
        <w:rPr>
          <w:sz w:val="24"/>
          <w:szCs w:val="24"/>
        </w:rPr>
        <w:t>(далее – «Приказ»)</w:t>
      </w:r>
      <w:r w:rsidRPr="008E5145">
        <w:rPr>
          <w:sz w:val="24"/>
          <w:szCs w:val="24"/>
        </w:rPr>
        <w:t>, иных федеральных законов,  а также иных нормативных правовых актов,</w:t>
      </w:r>
      <w:r w:rsidRPr="0006111A">
        <w:rPr>
          <w:sz w:val="24"/>
          <w:szCs w:val="24"/>
        </w:rPr>
        <w:t xml:space="preserve"> регулирующих порядок заключения договоров аренды в отношении государственного </w:t>
      </w:r>
      <w:r>
        <w:rPr>
          <w:sz w:val="24"/>
          <w:szCs w:val="24"/>
        </w:rPr>
        <w:t xml:space="preserve">или муниципального </w:t>
      </w:r>
      <w:r w:rsidRPr="0006111A">
        <w:rPr>
          <w:sz w:val="24"/>
          <w:szCs w:val="24"/>
        </w:rPr>
        <w:t>имущества.</w:t>
      </w:r>
      <w:proofErr w:type="gramEnd"/>
    </w:p>
    <w:p w:rsidR="008554F9" w:rsidRPr="002542CF" w:rsidRDefault="008554F9" w:rsidP="00307E18">
      <w:pPr>
        <w:ind w:firstLine="709"/>
        <w:jc w:val="both"/>
        <w:rPr>
          <w:sz w:val="24"/>
          <w:szCs w:val="24"/>
        </w:rPr>
      </w:pPr>
      <w:r w:rsidRPr="002542CF">
        <w:rPr>
          <w:b/>
          <w:sz w:val="24"/>
          <w:szCs w:val="24"/>
        </w:rPr>
        <w:t>1.3.</w:t>
      </w:r>
      <w:r w:rsidRPr="002542CF">
        <w:rPr>
          <w:sz w:val="24"/>
          <w:szCs w:val="24"/>
        </w:rPr>
        <w:t xml:space="preserve"> Сведения о</w:t>
      </w:r>
      <w:r>
        <w:rPr>
          <w:sz w:val="24"/>
          <w:szCs w:val="24"/>
        </w:rPr>
        <w:t>б организаторе аукциона</w:t>
      </w:r>
      <w:r w:rsidRPr="002542CF">
        <w:rPr>
          <w:sz w:val="24"/>
          <w:szCs w:val="24"/>
        </w:rPr>
        <w:t>:</w:t>
      </w:r>
    </w:p>
    <w:p w:rsidR="008554F9" w:rsidRPr="002542CF" w:rsidRDefault="008554F9" w:rsidP="00307E18">
      <w:pPr>
        <w:ind w:left="426" w:firstLine="709"/>
        <w:jc w:val="both"/>
        <w:rPr>
          <w:sz w:val="24"/>
          <w:szCs w:val="24"/>
        </w:rPr>
      </w:pPr>
      <w:r w:rsidRPr="002542CF">
        <w:rPr>
          <w:sz w:val="24"/>
          <w:szCs w:val="24"/>
        </w:rPr>
        <w:t>-</w:t>
      </w:r>
      <w:r w:rsidRPr="002542CF">
        <w:rPr>
          <w:sz w:val="24"/>
          <w:szCs w:val="24"/>
        </w:rPr>
        <w:tab/>
      </w:r>
      <w:r>
        <w:rPr>
          <w:sz w:val="24"/>
          <w:szCs w:val="24"/>
        </w:rPr>
        <w:t xml:space="preserve">наименование: </w:t>
      </w:r>
      <w:r w:rsidRPr="00957F1A">
        <w:rPr>
          <w:sz w:val="24"/>
          <w:szCs w:val="24"/>
        </w:rPr>
        <w:t>Муниципальное автономное учреждение культуры «Культурно-досуговый центр «Премьер»</w:t>
      </w:r>
      <w:r w:rsidR="00A52152">
        <w:rPr>
          <w:sz w:val="24"/>
          <w:szCs w:val="24"/>
        </w:rPr>
        <w:t xml:space="preserve"> </w:t>
      </w:r>
      <w:r>
        <w:rPr>
          <w:sz w:val="24"/>
          <w:szCs w:val="24"/>
        </w:rPr>
        <w:t>(далее – «Организатор аукциона»)</w:t>
      </w:r>
      <w:r w:rsidRPr="002542CF">
        <w:rPr>
          <w:sz w:val="24"/>
          <w:szCs w:val="24"/>
        </w:rPr>
        <w:t>;</w:t>
      </w:r>
    </w:p>
    <w:p w:rsidR="008554F9" w:rsidRDefault="008554F9" w:rsidP="00307E18">
      <w:pPr>
        <w:ind w:left="426" w:firstLine="709"/>
        <w:jc w:val="both"/>
        <w:rPr>
          <w:sz w:val="24"/>
          <w:szCs w:val="24"/>
        </w:rPr>
      </w:pPr>
      <w:r w:rsidRPr="002542CF">
        <w:rPr>
          <w:sz w:val="24"/>
          <w:szCs w:val="24"/>
        </w:rPr>
        <w:t>-</w:t>
      </w:r>
      <w:r w:rsidRPr="002542CF">
        <w:rPr>
          <w:sz w:val="24"/>
          <w:szCs w:val="24"/>
        </w:rPr>
        <w:tab/>
        <w:t xml:space="preserve">место нахождения и почтовый адрес: </w:t>
      </w:r>
      <w:r>
        <w:rPr>
          <w:sz w:val="24"/>
          <w:szCs w:val="24"/>
        </w:rPr>
        <w:t xml:space="preserve">628456, </w:t>
      </w:r>
      <w:r w:rsidR="00DE249E">
        <w:rPr>
          <w:sz w:val="24"/>
          <w:szCs w:val="24"/>
        </w:rPr>
        <w:t>Россия</w:t>
      </w:r>
      <w:r>
        <w:rPr>
          <w:sz w:val="24"/>
          <w:szCs w:val="24"/>
        </w:rPr>
        <w:t xml:space="preserve">, Ханты-Мансийский автономный округ - </w:t>
      </w:r>
      <w:proofErr w:type="spellStart"/>
      <w:r>
        <w:rPr>
          <w:sz w:val="24"/>
          <w:szCs w:val="24"/>
        </w:rPr>
        <w:t>Югра</w:t>
      </w:r>
      <w:proofErr w:type="spellEnd"/>
      <w:r>
        <w:rPr>
          <w:sz w:val="24"/>
          <w:szCs w:val="24"/>
        </w:rPr>
        <w:t>, Сургутский район, п</w:t>
      </w:r>
      <w:r w:rsidR="00DE249E">
        <w:rPr>
          <w:sz w:val="24"/>
          <w:szCs w:val="24"/>
        </w:rPr>
        <w:t>.</w:t>
      </w:r>
      <w:r>
        <w:rPr>
          <w:sz w:val="24"/>
          <w:szCs w:val="24"/>
        </w:rPr>
        <w:t>г</w:t>
      </w:r>
      <w:r w:rsidR="00DE249E">
        <w:rPr>
          <w:sz w:val="24"/>
          <w:szCs w:val="24"/>
        </w:rPr>
        <w:t>.</w:t>
      </w:r>
      <w:r>
        <w:rPr>
          <w:sz w:val="24"/>
          <w:szCs w:val="24"/>
        </w:rPr>
        <w:t>т.</w:t>
      </w:r>
      <w:r w:rsidR="00DE249E">
        <w:rPr>
          <w:sz w:val="24"/>
          <w:szCs w:val="24"/>
        </w:rPr>
        <w:t xml:space="preserve"> </w:t>
      </w:r>
      <w:r>
        <w:rPr>
          <w:sz w:val="24"/>
          <w:szCs w:val="24"/>
        </w:rPr>
        <w:t>Федоровский, ул</w:t>
      </w:r>
      <w:proofErr w:type="gramStart"/>
      <w:r>
        <w:rPr>
          <w:sz w:val="24"/>
          <w:szCs w:val="24"/>
        </w:rPr>
        <w:t>.Л</w:t>
      </w:r>
      <w:proofErr w:type="gramEnd"/>
      <w:r>
        <w:rPr>
          <w:sz w:val="24"/>
          <w:szCs w:val="24"/>
        </w:rPr>
        <w:t>енина, 18;</w:t>
      </w:r>
    </w:p>
    <w:p w:rsidR="008554F9" w:rsidRPr="00495418" w:rsidRDefault="008554F9" w:rsidP="00307E18">
      <w:pPr>
        <w:ind w:left="426" w:firstLine="709"/>
        <w:jc w:val="both"/>
        <w:rPr>
          <w:color w:val="000000"/>
          <w:u w:val="single"/>
        </w:rPr>
      </w:pPr>
      <w:r>
        <w:rPr>
          <w:sz w:val="24"/>
          <w:szCs w:val="24"/>
        </w:rPr>
        <w:t xml:space="preserve">-  </w:t>
      </w:r>
      <w:r w:rsidR="00DE249E">
        <w:rPr>
          <w:sz w:val="24"/>
          <w:szCs w:val="24"/>
        </w:rPr>
        <w:t xml:space="preserve"> </w:t>
      </w:r>
      <w:r w:rsidRPr="002542CF">
        <w:rPr>
          <w:sz w:val="24"/>
          <w:szCs w:val="24"/>
        </w:rPr>
        <w:t>адрес электронной п</w:t>
      </w:r>
      <w:r w:rsidRPr="00174D02">
        <w:rPr>
          <w:sz w:val="24"/>
          <w:szCs w:val="24"/>
        </w:rPr>
        <w:t xml:space="preserve">очты: </w:t>
      </w:r>
      <w:r w:rsidRPr="00957F1A">
        <w:rPr>
          <w:sz w:val="24"/>
          <w:szCs w:val="24"/>
        </w:rPr>
        <w:t>Premier2008@mail.ru</w:t>
      </w:r>
    </w:p>
    <w:p w:rsidR="008554F9" w:rsidRDefault="008554F9" w:rsidP="00307E18">
      <w:pPr>
        <w:ind w:left="426" w:firstLine="709"/>
        <w:jc w:val="both"/>
        <w:rPr>
          <w:sz w:val="24"/>
          <w:szCs w:val="24"/>
        </w:rPr>
      </w:pPr>
      <w:r w:rsidRPr="002542CF">
        <w:rPr>
          <w:sz w:val="24"/>
          <w:szCs w:val="24"/>
        </w:rPr>
        <w:t>-</w:t>
      </w:r>
      <w:r w:rsidRPr="002542CF">
        <w:rPr>
          <w:sz w:val="24"/>
          <w:szCs w:val="24"/>
        </w:rPr>
        <w:tab/>
        <w:t xml:space="preserve">номер </w:t>
      </w:r>
      <w:r w:rsidR="00D77C64">
        <w:rPr>
          <w:sz w:val="24"/>
          <w:szCs w:val="24"/>
        </w:rPr>
        <w:t xml:space="preserve">контактного телефона: +7 </w:t>
      </w:r>
      <w:r>
        <w:rPr>
          <w:sz w:val="24"/>
          <w:szCs w:val="24"/>
        </w:rPr>
        <w:t>(</w:t>
      </w:r>
      <w:r w:rsidRPr="001656F3">
        <w:rPr>
          <w:sz w:val="24"/>
          <w:szCs w:val="24"/>
        </w:rPr>
        <w:t>3462)</w:t>
      </w:r>
      <w:r w:rsidR="00D77C64">
        <w:rPr>
          <w:sz w:val="24"/>
          <w:szCs w:val="24"/>
        </w:rPr>
        <w:t xml:space="preserve"> </w:t>
      </w:r>
      <w:r w:rsidRPr="001656F3">
        <w:rPr>
          <w:sz w:val="24"/>
          <w:szCs w:val="24"/>
        </w:rPr>
        <w:t>73</w:t>
      </w:r>
      <w:r>
        <w:rPr>
          <w:sz w:val="24"/>
          <w:szCs w:val="24"/>
        </w:rPr>
        <w:t>2</w:t>
      </w:r>
      <w:r w:rsidRPr="001656F3">
        <w:rPr>
          <w:sz w:val="24"/>
          <w:szCs w:val="24"/>
        </w:rPr>
        <w:t>-</w:t>
      </w:r>
      <w:r>
        <w:rPr>
          <w:sz w:val="24"/>
          <w:szCs w:val="24"/>
        </w:rPr>
        <w:t>466</w:t>
      </w:r>
      <w:r w:rsidRPr="002542CF">
        <w:rPr>
          <w:sz w:val="24"/>
          <w:szCs w:val="24"/>
        </w:rPr>
        <w:t>.</w:t>
      </w:r>
    </w:p>
    <w:p w:rsidR="008554F9" w:rsidRPr="00E7315A" w:rsidRDefault="008554F9" w:rsidP="00307E18">
      <w:pPr>
        <w:ind w:firstLine="709"/>
        <w:jc w:val="both"/>
        <w:rPr>
          <w:sz w:val="24"/>
          <w:szCs w:val="24"/>
        </w:rPr>
      </w:pPr>
      <w:r w:rsidRPr="00E7315A">
        <w:rPr>
          <w:b/>
          <w:sz w:val="24"/>
          <w:szCs w:val="24"/>
        </w:rPr>
        <w:t>1.4.</w:t>
      </w:r>
      <w:r w:rsidRPr="00E7315A">
        <w:rPr>
          <w:sz w:val="24"/>
          <w:szCs w:val="24"/>
        </w:rPr>
        <w:t xml:space="preserve"> Св</w:t>
      </w:r>
      <w:r>
        <w:rPr>
          <w:sz w:val="24"/>
          <w:szCs w:val="24"/>
        </w:rPr>
        <w:t>едения о собственнике</w:t>
      </w:r>
      <w:r w:rsidRPr="00E7315A">
        <w:rPr>
          <w:sz w:val="24"/>
          <w:szCs w:val="24"/>
        </w:rPr>
        <w:t>:</w:t>
      </w:r>
    </w:p>
    <w:p w:rsidR="008554F9" w:rsidRPr="00E7315A" w:rsidRDefault="008554F9" w:rsidP="00307E18">
      <w:pPr>
        <w:ind w:left="426" w:firstLine="709"/>
        <w:jc w:val="both"/>
        <w:rPr>
          <w:sz w:val="24"/>
          <w:szCs w:val="24"/>
        </w:rPr>
      </w:pPr>
      <w:r w:rsidRPr="00E7315A">
        <w:rPr>
          <w:sz w:val="24"/>
          <w:szCs w:val="24"/>
        </w:rPr>
        <w:t>-</w:t>
      </w:r>
      <w:r w:rsidRPr="00E7315A">
        <w:rPr>
          <w:sz w:val="24"/>
          <w:szCs w:val="24"/>
        </w:rPr>
        <w:tab/>
      </w:r>
      <w:r>
        <w:rPr>
          <w:sz w:val="24"/>
          <w:szCs w:val="24"/>
        </w:rPr>
        <w:t>наименование: муниципальное образование городское поселение Федоровский</w:t>
      </w:r>
      <w:r w:rsidRPr="00E7315A">
        <w:rPr>
          <w:sz w:val="24"/>
          <w:szCs w:val="24"/>
        </w:rPr>
        <w:t>;</w:t>
      </w:r>
    </w:p>
    <w:p w:rsidR="008554F9" w:rsidRPr="00E9372F" w:rsidRDefault="008554F9" w:rsidP="00307E18">
      <w:pPr>
        <w:ind w:left="426" w:firstLine="709"/>
        <w:jc w:val="both"/>
        <w:rPr>
          <w:sz w:val="24"/>
          <w:szCs w:val="24"/>
        </w:rPr>
      </w:pPr>
      <w:r w:rsidRPr="002542CF">
        <w:rPr>
          <w:sz w:val="24"/>
          <w:szCs w:val="24"/>
        </w:rPr>
        <w:t>-</w:t>
      </w:r>
      <w:r w:rsidRPr="002542CF">
        <w:rPr>
          <w:sz w:val="24"/>
          <w:szCs w:val="24"/>
        </w:rPr>
        <w:tab/>
        <w:t>место нахождения и почтовый адрес:</w:t>
      </w:r>
      <w:r w:rsidR="00DE249E">
        <w:rPr>
          <w:sz w:val="24"/>
          <w:szCs w:val="24"/>
        </w:rPr>
        <w:t xml:space="preserve"> </w:t>
      </w:r>
      <w:r>
        <w:rPr>
          <w:sz w:val="24"/>
          <w:szCs w:val="24"/>
        </w:rPr>
        <w:t>628456, Р</w:t>
      </w:r>
      <w:r w:rsidR="00DE249E">
        <w:rPr>
          <w:sz w:val="24"/>
          <w:szCs w:val="24"/>
        </w:rPr>
        <w:t>оссия</w:t>
      </w:r>
      <w:r>
        <w:rPr>
          <w:sz w:val="24"/>
          <w:szCs w:val="24"/>
        </w:rPr>
        <w:t xml:space="preserve">, </w:t>
      </w:r>
      <w:r w:rsidRPr="00D77C64">
        <w:rPr>
          <w:sz w:val="24"/>
          <w:szCs w:val="24"/>
        </w:rPr>
        <w:t xml:space="preserve">Ханты-Мансийский автономный округ - </w:t>
      </w:r>
      <w:proofErr w:type="spellStart"/>
      <w:r w:rsidRPr="00D77C64">
        <w:rPr>
          <w:sz w:val="24"/>
          <w:szCs w:val="24"/>
        </w:rPr>
        <w:t>Югра</w:t>
      </w:r>
      <w:proofErr w:type="spellEnd"/>
      <w:r w:rsidRPr="00D77C64">
        <w:rPr>
          <w:sz w:val="24"/>
          <w:szCs w:val="24"/>
        </w:rPr>
        <w:t xml:space="preserve">, Сургутский район, </w:t>
      </w:r>
      <w:proofErr w:type="spellStart"/>
      <w:r w:rsidRPr="00D77C64">
        <w:rPr>
          <w:sz w:val="24"/>
          <w:szCs w:val="24"/>
        </w:rPr>
        <w:t>пгт</w:t>
      </w:r>
      <w:proofErr w:type="gramStart"/>
      <w:r w:rsidRPr="00D77C64">
        <w:rPr>
          <w:sz w:val="24"/>
          <w:szCs w:val="24"/>
        </w:rPr>
        <w:t>.Ф</w:t>
      </w:r>
      <w:proofErr w:type="gramEnd"/>
      <w:r w:rsidRPr="00D77C64">
        <w:rPr>
          <w:sz w:val="24"/>
          <w:szCs w:val="24"/>
        </w:rPr>
        <w:t>едоровский</w:t>
      </w:r>
      <w:proofErr w:type="spellEnd"/>
      <w:r w:rsidRPr="00D77C64">
        <w:rPr>
          <w:sz w:val="24"/>
          <w:szCs w:val="24"/>
        </w:rPr>
        <w:t>, ул.</w:t>
      </w:r>
      <w:r w:rsidR="00D77C64" w:rsidRPr="00D77C64">
        <w:rPr>
          <w:sz w:val="24"/>
          <w:szCs w:val="24"/>
        </w:rPr>
        <w:t>Пионерная, д.</w:t>
      </w:r>
      <w:r w:rsidR="00D77C64" w:rsidRPr="00E9372F">
        <w:rPr>
          <w:sz w:val="24"/>
          <w:szCs w:val="24"/>
        </w:rPr>
        <w:t>30</w:t>
      </w:r>
    </w:p>
    <w:p w:rsidR="008554F9" w:rsidRPr="001656F3" w:rsidRDefault="008554F9" w:rsidP="00307E18">
      <w:pPr>
        <w:ind w:left="426" w:firstLine="709"/>
        <w:jc w:val="both"/>
        <w:rPr>
          <w:sz w:val="24"/>
          <w:szCs w:val="24"/>
        </w:rPr>
      </w:pPr>
      <w:r w:rsidRPr="00E9372F">
        <w:rPr>
          <w:sz w:val="24"/>
          <w:szCs w:val="24"/>
        </w:rPr>
        <w:t>-</w:t>
      </w:r>
      <w:r w:rsidRPr="00E9372F">
        <w:rPr>
          <w:sz w:val="24"/>
          <w:szCs w:val="24"/>
        </w:rPr>
        <w:tab/>
        <w:t xml:space="preserve">адрес электронной почты: </w:t>
      </w:r>
      <w:proofErr w:type="spellStart"/>
      <w:r w:rsidRPr="00E9372F">
        <w:rPr>
          <w:sz w:val="24"/>
          <w:szCs w:val="24"/>
          <w:lang w:val="en-US"/>
        </w:rPr>
        <w:t>fadm</w:t>
      </w:r>
      <w:proofErr w:type="spellEnd"/>
      <w:r w:rsidRPr="00E9372F">
        <w:rPr>
          <w:sz w:val="24"/>
          <w:szCs w:val="24"/>
        </w:rPr>
        <w:t>@</w:t>
      </w:r>
      <w:r w:rsidRPr="00E9372F">
        <w:rPr>
          <w:sz w:val="24"/>
          <w:szCs w:val="24"/>
          <w:lang w:val="en-US"/>
        </w:rPr>
        <w:t>inbox</w:t>
      </w:r>
      <w:r w:rsidRPr="00E9372F">
        <w:rPr>
          <w:sz w:val="24"/>
          <w:szCs w:val="24"/>
        </w:rPr>
        <w:t>.</w:t>
      </w:r>
      <w:proofErr w:type="spellStart"/>
      <w:r w:rsidRPr="00E9372F">
        <w:rPr>
          <w:sz w:val="24"/>
          <w:szCs w:val="24"/>
          <w:lang w:val="en-US"/>
        </w:rPr>
        <w:t>ru</w:t>
      </w:r>
      <w:proofErr w:type="spellEnd"/>
    </w:p>
    <w:p w:rsidR="008554F9" w:rsidRDefault="008554F9" w:rsidP="00307E18">
      <w:pPr>
        <w:ind w:left="426" w:firstLine="709"/>
        <w:jc w:val="both"/>
        <w:rPr>
          <w:sz w:val="24"/>
          <w:szCs w:val="24"/>
        </w:rPr>
      </w:pPr>
      <w:r w:rsidRPr="00D77C64">
        <w:rPr>
          <w:sz w:val="24"/>
          <w:szCs w:val="24"/>
        </w:rPr>
        <w:t>-</w:t>
      </w:r>
      <w:r w:rsidRPr="00D77C64">
        <w:rPr>
          <w:sz w:val="24"/>
          <w:szCs w:val="24"/>
        </w:rPr>
        <w:tab/>
        <w:t xml:space="preserve">номер контактного телефона: </w:t>
      </w:r>
      <w:r w:rsidR="00D77C64" w:rsidRPr="00D77C64">
        <w:rPr>
          <w:sz w:val="24"/>
          <w:szCs w:val="24"/>
        </w:rPr>
        <w:t xml:space="preserve">+7 </w:t>
      </w:r>
      <w:r w:rsidRPr="00D77C64">
        <w:rPr>
          <w:sz w:val="24"/>
          <w:szCs w:val="24"/>
        </w:rPr>
        <w:t>(3462)</w:t>
      </w:r>
      <w:r w:rsidR="00D77C64" w:rsidRPr="00D77C64">
        <w:rPr>
          <w:sz w:val="24"/>
          <w:szCs w:val="24"/>
        </w:rPr>
        <w:t xml:space="preserve"> 55-03-73</w:t>
      </w:r>
      <w:r w:rsidRPr="00D77C64">
        <w:rPr>
          <w:sz w:val="24"/>
          <w:szCs w:val="24"/>
        </w:rPr>
        <w:t>.</w:t>
      </w:r>
    </w:p>
    <w:p w:rsidR="008554F9" w:rsidRPr="00894950" w:rsidRDefault="008554F9" w:rsidP="00307E18">
      <w:pPr>
        <w:ind w:firstLine="709"/>
        <w:jc w:val="both"/>
        <w:rPr>
          <w:sz w:val="24"/>
          <w:szCs w:val="24"/>
        </w:rPr>
      </w:pPr>
      <w:r w:rsidRPr="002542CF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5</w:t>
      </w:r>
      <w:r w:rsidRPr="002542CF">
        <w:rPr>
          <w:b/>
          <w:sz w:val="24"/>
          <w:szCs w:val="24"/>
        </w:rPr>
        <w:t>.</w:t>
      </w:r>
      <w:r w:rsidR="00307E18">
        <w:rPr>
          <w:b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Предмет аукциона</w:t>
      </w:r>
      <w:r w:rsidRPr="0006111A">
        <w:rPr>
          <w:sz w:val="24"/>
          <w:szCs w:val="24"/>
        </w:rPr>
        <w:t>:</w:t>
      </w:r>
      <w:r w:rsidR="00307E18">
        <w:rPr>
          <w:sz w:val="24"/>
          <w:szCs w:val="24"/>
        </w:rPr>
        <w:t xml:space="preserve"> </w:t>
      </w:r>
      <w:r>
        <w:rPr>
          <w:sz w:val="24"/>
          <w:szCs w:val="24"/>
        </w:rPr>
        <w:t>ч</w:t>
      </w:r>
      <w:r w:rsidRPr="00957F1A">
        <w:rPr>
          <w:sz w:val="24"/>
          <w:szCs w:val="24"/>
        </w:rPr>
        <w:t xml:space="preserve">асть нежилого </w:t>
      </w:r>
      <w:r>
        <w:rPr>
          <w:sz w:val="24"/>
          <w:szCs w:val="24"/>
        </w:rPr>
        <w:t>здания</w:t>
      </w:r>
      <w:r w:rsidRPr="00957F1A">
        <w:rPr>
          <w:sz w:val="24"/>
          <w:szCs w:val="24"/>
        </w:rPr>
        <w:t xml:space="preserve">   «Культурно-досуговый центр» (помещение бара)  площадью 76,6 кв.м</w:t>
      </w:r>
      <w:r w:rsidRPr="00DA6FE3">
        <w:rPr>
          <w:sz w:val="24"/>
          <w:szCs w:val="24"/>
        </w:rPr>
        <w:t>.</w:t>
      </w:r>
      <w:r w:rsidR="003311AF" w:rsidRPr="00DA6FE3">
        <w:rPr>
          <w:sz w:val="24"/>
          <w:szCs w:val="24"/>
        </w:rPr>
        <w:t xml:space="preserve"> и </w:t>
      </w:r>
      <w:r w:rsidR="00307E18" w:rsidRPr="00DA6FE3">
        <w:rPr>
          <w:sz w:val="24"/>
          <w:szCs w:val="24"/>
        </w:rPr>
        <w:t xml:space="preserve"> </w:t>
      </w:r>
      <w:r w:rsidR="00564E07">
        <w:rPr>
          <w:sz w:val="24"/>
          <w:szCs w:val="24"/>
        </w:rPr>
        <w:t>движимое имущество</w:t>
      </w:r>
      <w:r w:rsidR="003311AF" w:rsidRPr="00DA6FE3">
        <w:rPr>
          <w:sz w:val="24"/>
          <w:szCs w:val="24"/>
        </w:rPr>
        <w:t xml:space="preserve"> согласно приложению 6 к настоящей аукционной документации, </w:t>
      </w:r>
      <w:r w:rsidRPr="00DA6FE3">
        <w:rPr>
          <w:sz w:val="24"/>
          <w:szCs w:val="24"/>
        </w:rPr>
        <w:t>находящ</w:t>
      </w:r>
      <w:r w:rsidR="00CF75E1" w:rsidRPr="00DA6FE3">
        <w:rPr>
          <w:sz w:val="24"/>
          <w:szCs w:val="24"/>
        </w:rPr>
        <w:t>ихся</w:t>
      </w:r>
      <w:r w:rsidRPr="00894950">
        <w:rPr>
          <w:sz w:val="24"/>
          <w:szCs w:val="24"/>
        </w:rPr>
        <w:t xml:space="preserve">  в собственности</w:t>
      </w:r>
      <w:r>
        <w:rPr>
          <w:sz w:val="24"/>
          <w:szCs w:val="24"/>
        </w:rPr>
        <w:t xml:space="preserve"> муниципального образования</w:t>
      </w:r>
      <w:r w:rsidRPr="00894950">
        <w:rPr>
          <w:sz w:val="24"/>
          <w:szCs w:val="24"/>
        </w:rPr>
        <w:t xml:space="preserve"> городск</w:t>
      </w:r>
      <w:r>
        <w:rPr>
          <w:sz w:val="24"/>
          <w:szCs w:val="24"/>
        </w:rPr>
        <w:t>ое</w:t>
      </w:r>
      <w:r w:rsidRPr="00894950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894950">
        <w:rPr>
          <w:sz w:val="24"/>
          <w:szCs w:val="24"/>
        </w:rPr>
        <w:t xml:space="preserve"> Федоровский и закрепленного на праве оперативного управления за муниципальным </w:t>
      </w:r>
      <w:r>
        <w:rPr>
          <w:sz w:val="24"/>
          <w:szCs w:val="24"/>
        </w:rPr>
        <w:t>автономным учреждение культуры «Культурно-досуговый центр «Премьер».</w:t>
      </w:r>
      <w:proofErr w:type="gramEnd"/>
    </w:p>
    <w:p w:rsidR="008554F9" w:rsidRDefault="008554F9" w:rsidP="00307E18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6111A">
        <w:rPr>
          <w:sz w:val="24"/>
          <w:szCs w:val="24"/>
        </w:rPr>
        <w:t>Более подробная информация о предмете аукциона</w:t>
      </w:r>
      <w:r>
        <w:rPr>
          <w:sz w:val="24"/>
          <w:szCs w:val="24"/>
        </w:rPr>
        <w:t xml:space="preserve"> содержится </w:t>
      </w:r>
      <w:r w:rsidRPr="0006111A">
        <w:rPr>
          <w:sz w:val="24"/>
          <w:szCs w:val="24"/>
        </w:rPr>
        <w:t>в</w:t>
      </w:r>
      <w:r w:rsidR="00307E18">
        <w:rPr>
          <w:sz w:val="24"/>
          <w:szCs w:val="24"/>
        </w:rPr>
        <w:t xml:space="preserve"> </w:t>
      </w:r>
      <w:hyperlink w:anchor="Заказ" w:history="1">
        <w:r w:rsidRPr="00307E18">
          <w:rPr>
            <w:sz w:val="24"/>
            <w:szCs w:val="24"/>
          </w:rPr>
          <w:t>разделе 11</w:t>
        </w:r>
      </w:hyperlink>
      <w:r w:rsidRPr="002542CF">
        <w:rPr>
          <w:sz w:val="24"/>
          <w:szCs w:val="24"/>
        </w:rPr>
        <w:t xml:space="preserve"> (далее по тексту ссылки на разделы, части, пункты, подпункты, приложения относятся исключительно к настоящей документации об аукционе).</w:t>
      </w:r>
    </w:p>
    <w:p w:rsidR="008554F9" w:rsidRPr="00DE510F" w:rsidRDefault="008554F9" w:rsidP="00307E18">
      <w:pPr>
        <w:ind w:firstLine="709"/>
        <w:jc w:val="both"/>
        <w:rPr>
          <w:sz w:val="24"/>
          <w:szCs w:val="24"/>
        </w:rPr>
      </w:pPr>
      <w:r w:rsidRPr="00307E18">
        <w:rPr>
          <w:b/>
          <w:sz w:val="24"/>
          <w:szCs w:val="24"/>
        </w:rPr>
        <w:t>1.6.</w:t>
      </w:r>
      <w:r w:rsidRPr="00DE510F">
        <w:rPr>
          <w:sz w:val="24"/>
          <w:szCs w:val="24"/>
        </w:rPr>
        <w:t xml:space="preserve">  Заинтересованные лица могут получить документацию об аукционе по адресу организатора аукциона на основании заявления, поданного в письменной форме, в том числе в форме электронного документа (в течение 2 рабочих дней </w:t>
      </w:r>
      <w:proofErr w:type="gramStart"/>
      <w:r w:rsidRPr="00DE510F">
        <w:rPr>
          <w:sz w:val="24"/>
          <w:szCs w:val="24"/>
        </w:rPr>
        <w:t>с даты подачи</w:t>
      </w:r>
      <w:proofErr w:type="gramEnd"/>
      <w:r w:rsidRPr="00DE510F">
        <w:rPr>
          <w:sz w:val="24"/>
          <w:szCs w:val="24"/>
        </w:rPr>
        <w:t xml:space="preserve"> заявления). С условиями можно ознакомиться на официальном сайте </w:t>
      </w:r>
      <w:r w:rsidR="00DE510F" w:rsidRPr="00DE510F">
        <w:rPr>
          <w:sz w:val="24"/>
          <w:szCs w:val="24"/>
        </w:rPr>
        <w:t xml:space="preserve">МАУК «КДЦ «Премьер»: </w:t>
      </w:r>
      <w:proofErr w:type="spellStart"/>
      <w:r w:rsidR="00DE510F" w:rsidRPr="00DE510F">
        <w:rPr>
          <w:sz w:val="24"/>
          <w:szCs w:val="24"/>
        </w:rPr>
        <w:t>кдцпремьер</w:t>
      </w:r>
      <w:proofErr w:type="gramStart"/>
      <w:r w:rsidR="00DE510F" w:rsidRPr="00DE510F">
        <w:rPr>
          <w:sz w:val="24"/>
          <w:szCs w:val="24"/>
        </w:rPr>
        <w:t>.р</w:t>
      </w:r>
      <w:proofErr w:type="gramEnd"/>
      <w:r w:rsidR="00DE510F" w:rsidRPr="00DE510F">
        <w:rPr>
          <w:sz w:val="24"/>
          <w:szCs w:val="24"/>
        </w:rPr>
        <w:t>ф</w:t>
      </w:r>
      <w:proofErr w:type="spellEnd"/>
      <w:r w:rsidR="00DE510F" w:rsidRPr="00DE510F">
        <w:rPr>
          <w:sz w:val="24"/>
          <w:szCs w:val="24"/>
        </w:rPr>
        <w:t xml:space="preserve"> </w:t>
      </w:r>
      <w:r w:rsidRPr="00DE510F">
        <w:rPr>
          <w:sz w:val="24"/>
          <w:szCs w:val="24"/>
        </w:rPr>
        <w:t xml:space="preserve">и на официальном сайте Российской Федерации в сети "Интернет" для размещения информации о проведении торгов </w:t>
      </w:r>
      <w:hyperlink r:id="rId8" w:history="1">
        <w:r w:rsidRPr="00DE510F">
          <w:rPr>
            <w:sz w:val="24"/>
            <w:szCs w:val="24"/>
          </w:rPr>
          <w:t>www.torgi.gov.ru</w:t>
        </w:r>
      </w:hyperlink>
      <w:r w:rsidRPr="00DE510F">
        <w:rPr>
          <w:sz w:val="24"/>
          <w:szCs w:val="24"/>
        </w:rPr>
        <w:t>.</w:t>
      </w:r>
    </w:p>
    <w:p w:rsidR="005740FB" w:rsidRPr="00DE510F" w:rsidRDefault="008554F9" w:rsidP="00307E18">
      <w:pPr>
        <w:ind w:firstLine="709"/>
        <w:jc w:val="both"/>
        <w:rPr>
          <w:sz w:val="24"/>
          <w:szCs w:val="24"/>
        </w:rPr>
      </w:pPr>
      <w:r w:rsidRPr="00307E18">
        <w:rPr>
          <w:b/>
          <w:sz w:val="24"/>
          <w:szCs w:val="24"/>
        </w:rPr>
        <w:t>1.7.</w:t>
      </w:r>
      <w:r w:rsidR="00307E18">
        <w:rPr>
          <w:sz w:val="24"/>
          <w:szCs w:val="24"/>
        </w:rPr>
        <w:t xml:space="preserve"> </w:t>
      </w:r>
      <w:r w:rsidR="005740FB" w:rsidRPr="00DE510F">
        <w:rPr>
          <w:sz w:val="24"/>
          <w:szCs w:val="24"/>
        </w:rPr>
        <w:t>Организатор аукциона вправе отказаться от проведения аукциона не позднее</w:t>
      </w:r>
      <w:r w:rsidR="00307E18">
        <w:rPr>
          <w:sz w:val="24"/>
          <w:szCs w:val="24"/>
        </w:rPr>
        <w:t>,</w:t>
      </w:r>
      <w:r w:rsidR="005740FB" w:rsidRPr="00DE510F">
        <w:rPr>
          <w:sz w:val="24"/>
          <w:szCs w:val="24"/>
        </w:rPr>
        <w:t xml:space="preserve"> чем за пять дней до даты окончания срока подачи заявок на участие в аукционе. Извещение об отказе от проведения аукциона размещается </w:t>
      </w:r>
      <w:proofErr w:type="gramStart"/>
      <w:r w:rsidR="005740FB" w:rsidRPr="00DE510F">
        <w:rPr>
          <w:sz w:val="24"/>
          <w:szCs w:val="24"/>
        </w:rPr>
        <w:t>на официальном сайте торгов в течение одного дня с даты принятия решения об отказе от проведения</w:t>
      </w:r>
      <w:proofErr w:type="gramEnd"/>
      <w:r w:rsidR="005740FB" w:rsidRPr="00DE510F">
        <w:rPr>
          <w:sz w:val="24"/>
          <w:szCs w:val="24"/>
        </w:rPr>
        <w:t xml:space="preserve"> аукциона. В течение двух рабочих дней </w:t>
      </w:r>
      <w:proofErr w:type="gramStart"/>
      <w:r w:rsidR="005740FB" w:rsidRPr="00DE510F">
        <w:rPr>
          <w:sz w:val="24"/>
          <w:szCs w:val="24"/>
        </w:rPr>
        <w:t>с даты принятия</w:t>
      </w:r>
      <w:proofErr w:type="gramEnd"/>
      <w:r w:rsidR="005740FB" w:rsidRPr="00DE510F">
        <w:rPr>
          <w:sz w:val="24"/>
          <w:szCs w:val="24"/>
        </w:rPr>
        <w:t xml:space="preserve"> указанного решения организатор аукциона направляет соответствующие уведомления всем заявителям. В течение пяти рабочих дней </w:t>
      </w:r>
      <w:proofErr w:type="gramStart"/>
      <w:r w:rsidR="005740FB" w:rsidRPr="00DE510F">
        <w:rPr>
          <w:sz w:val="24"/>
          <w:szCs w:val="24"/>
        </w:rPr>
        <w:t xml:space="preserve">с даты </w:t>
      </w:r>
      <w:r w:rsidR="005740FB" w:rsidRPr="00DE510F">
        <w:rPr>
          <w:sz w:val="24"/>
          <w:szCs w:val="24"/>
        </w:rPr>
        <w:lastRenderedPageBreak/>
        <w:t>принятия</w:t>
      </w:r>
      <w:proofErr w:type="gramEnd"/>
      <w:r w:rsidR="005740FB" w:rsidRPr="00DE510F">
        <w:rPr>
          <w:sz w:val="24"/>
          <w:szCs w:val="24"/>
        </w:rPr>
        <w:t xml:space="preserve"> решения об отказе от проведения аукциона организатор аукциона возвращает заявителям задаток.</w:t>
      </w:r>
    </w:p>
    <w:p w:rsidR="005740FB" w:rsidRPr="005740FB" w:rsidRDefault="005740FB" w:rsidP="005740FB">
      <w:pPr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554F9" w:rsidRPr="002542CF" w:rsidRDefault="008554F9" w:rsidP="008554F9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542CF">
        <w:rPr>
          <w:b/>
          <w:sz w:val="24"/>
          <w:szCs w:val="24"/>
        </w:rPr>
        <w:t xml:space="preserve">2. Требования к участникам </w:t>
      </w:r>
      <w:r>
        <w:rPr>
          <w:b/>
          <w:sz w:val="24"/>
          <w:szCs w:val="24"/>
        </w:rPr>
        <w:t>аукциона</w:t>
      </w:r>
    </w:p>
    <w:p w:rsidR="008A67E6" w:rsidRPr="00DE510F" w:rsidRDefault="008A67E6" w:rsidP="00DE510F">
      <w:pPr>
        <w:ind w:firstLine="708"/>
        <w:jc w:val="both"/>
        <w:rPr>
          <w:sz w:val="24"/>
          <w:szCs w:val="24"/>
        </w:rPr>
      </w:pPr>
      <w:bookmarkStart w:id="0" w:name="sub_1017"/>
      <w:r w:rsidRPr="00DE510F">
        <w:rPr>
          <w:sz w:val="24"/>
          <w:szCs w:val="24"/>
        </w:rPr>
        <w:t>2.1. Участником 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</w:r>
    </w:p>
    <w:bookmarkEnd w:id="0"/>
    <w:p w:rsidR="008A67E6" w:rsidRPr="00DE510F" w:rsidRDefault="008A67E6" w:rsidP="00DE510F">
      <w:pPr>
        <w:ind w:firstLine="708"/>
        <w:jc w:val="both"/>
        <w:rPr>
          <w:sz w:val="24"/>
          <w:szCs w:val="24"/>
        </w:rPr>
      </w:pPr>
      <w:r w:rsidRPr="00DE510F">
        <w:rPr>
          <w:sz w:val="24"/>
          <w:szCs w:val="24"/>
        </w:rPr>
        <w:t xml:space="preserve">2.2.. Участники аукциона должны соответствовать требованиям, установленным законодательством Российской Федерации к таким участникам. </w:t>
      </w:r>
      <w:bookmarkStart w:id="1" w:name="sub_1019"/>
    </w:p>
    <w:p w:rsidR="008A67E6" w:rsidRPr="00DE510F" w:rsidRDefault="008A67E6" w:rsidP="00DE510F">
      <w:pPr>
        <w:ind w:firstLine="708"/>
        <w:jc w:val="both"/>
        <w:rPr>
          <w:sz w:val="24"/>
          <w:szCs w:val="24"/>
        </w:rPr>
      </w:pPr>
      <w:bookmarkStart w:id="2" w:name="sub_1020"/>
      <w:bookmarkEnd w:id="1"/>
      <w:r w:rsidRPr="00DE510F">
        <w:rPr>
          <w:sz w:val="24"/>
          <w:szCs w:val="24"/>
        </w:rPr>
        <w:t>2</w:t>
      </w:r>
      <w:r w:rsidR="00C001DA" w:rsidRPr="00DE510F">
        <w:rPr>
          <w:sz w:val="24"/>
          <w:szCs w:val="24"/>
        </w:rPr>
        <w:t>.3.</w:t>
      </w:r>
      <w:r w:rsidRPr="00DE510F">
        <w:rPr>
          <w:sz w:val="24"/>
          <w:szCs w:val="24"/>
        </w:rPr>
        <w:t xml:space="preserve"> Организатор аукциона, аукционная комиссия вправе запрашивать информацию и документы в целях проверки соответствия участника конкурса или аукциона требованиям, указанным в </w:t>
      </w:r>
      <w:hyperlink w:anchor="sub_1018" w:history="1">
        <w:r w:rsidRPr="00DE510F">
          <w:rPr>
            <w:rStyle w:val="af5"/>
            <w:sz w:val="24"/>
            <w:szCs w:val="24"/>
          </w:rPr>
          <w:t>пункте 18</w:t>
        </w:r>
      </w:hyperlink>
      <w:r w:rsidR="00C001DA" w:rsidRPr="00DE510F">
        <w:rPr>
          <w:sz w:val="24"/>
          <w:szCs w:val="24"/>
        </w:rPr>
        <w:t xml:space="preserve"> Приказа</w:t>
      </w:r>
      <w:r w:rsidRPr="00DE510F">
        <w:rPr>
          <w:sz w:val="24"/>
          <w:szCs w:val="24"/>
        </w:rPr>
        <w:t xml:space="preserve"> у органов власти в соответствии с их компетенцией и иных лиц, за исключением лиц, подавших заявку на участие в соответствующем  аукционе. При этом организатор аукциона, </w:t>
      </w:r>
      <w:r w:rsidR="00C001DA" w:rsidRPr="00DE510F">
        <w:rPr>
          <w:sz w:val="24"/>
          <w:szCs w:val="24"/>
        </w:rPr>
        <w:t>а</w:t>
      </w:r>
      <w:r w:rsidRPr="00DE510F">
        <w:rPr>
          <w:sz w:val="24"/>
          <w:szCs w:val="24"/>
        </w:rPr>
        <w:t>укционная комиссия не вправе возлагать на участников аукцион</w:t>
      </w:r>
      <w:r w:rsidR="00C001DA" w:rsidRPr="00DE510F">
        <w:rPr>
          <w:sz w:val="24"/>
          <w:szCs w:val="24"/>
        </w:rPr>
        <w:t>а</w:t>
      </w:r>
      <w:r w:rsidRPr="00DE510F">
        <w:rPr>
          <w:sz w:val="24"/>
          <w:szCs w:val="24"/>
        </w:rPr>
        <w:t xml:space="preserve"> обязанность подтверждать соответствие данным требованиям.</w:t>
      </w:r>
    </w:p>
    <w:bookmarkEnd w:id="2"/>
    <w:p w:rsidR="008554F9" w:rsidRPr="00FD76CF" w:rsidRDefault="008554F9" w:rsidP="007A3617">
      <w:pPr>
        <w:ind w:firstLine="720"/>
        <w:jc w:val="both"/>
        <w:rPr>
          <w:bCs/>
          <w:sz w:val="24"/>
          <w:szCs w:val="24"/>
        </w:rPr>
      </w:pPr>
    </w:p>
    <w:p w:rsidR="008554F9" w:rsidRPr="008B02AC" w:rsidRDefault="008554F9" w:rsidP="008554F9">
      <w:pPr>
        <w:jc w:val="center"/>
        <w:rPr>
          <w:b/>
          <w:sz w:val="24"/>
          <w:szCs w:val="24"/>
        </w:rPr>
      </w:pPr>
      <w:r w:rsidRPr="008B02AC">
        <w:rPr>
          <w:b/>
          <w:sz w:val="24"/>
          <w:szCs w:val="24"/>
        </w:rPr>
        <w:t>3. Условия допуска к участию в аукционе</w:t>
      </w:r>
    </w:p>
    <w:p w:rsidR="008554F9" w:rsidRPr="008B02AC" w:rsidRDefault="008554F9" w:rsidP="008554F9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8B02AC">
        <w:rPr>
          <w:b/>
          <w:sz w:val="24"/>
          <w:szCs w:val="24"/>
        </w:rPr>
        <w:t>3.1.</w:t>
      </w:r>
      <w:r w:rsidRPr="008B02AC">
        <w:rPr>
          <w:sz w:val="24"/>
          <w:szCs w:val="24"/>
        </w:rPr>
        <w:t xml:space="preserve"> Заявителем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 (далее – заявитель).</w:t>
      </w:r>
    </w:p>
    <w:p w:rsidR="008554F9" w:rsidRPr="008B02AC" w:rsidRDefault="008554F9" w:rsidP="008554F9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8B02AC">
        <w:rPr>
          <w:b/>
          <w:sz w:val="24"/>
          <w:szCs w:val="24"/>
        </w:rPr>
        <w:t>3.2.</w:t>
      </w:r>
      <w:r w:rsidRPr="008B02AC">
        <w:rPr>
          <w:sz w:val="24"/>
          <w:szCs w:val="24"/>
        </w:rPr>
        <w:t xml:space="preserve"> Заявитель не допускается аукционной комиссией к участию в аукционе в случаях:</w:t>
      </w:r>
    </w:p>
    <w:p w:rsidR="008554F9" w:rsidRPr="008B02AC" w:rsidRDefault="008554F9" w:rsidP="008554F9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8B02AC">
        <w:rPr>
          <w:b/>
          <w:sz w:val="24"/>
          <w:szCs w:val="24"/>
        </w:rPr>
        <w:t>3.2.1.</w:t>
      </w:r>
      <w:r w:rsidRPr="008B02AC">
        <w:rPr>
          <w:sz w:val="24"/>
          <w:szCs w:val="24"/>
        </w:rPr>
        <w:t xml:space="preserve"> Непредставления документов, определенных </w:t>
      </w:r>
      <w:hyperlink w:anchor="Требования_к_заяке" w:history="1">
        <w:r w:rsidRPr="008B02AC">
          <w:rPr>
            <w:rStyle w:val="a3"/>
            <w:sz w:val="24"/>
            <w:szCs w:val="24"/>
          </w:rPr>
          <w:t>частью 4.1</w:t>
        </w:r>
      </w:hyperlink>
      <w:r w:rsidRPr="008B02AC">
        <w:rPr>
          <w:sz w:val="24"/>
          <w:szCs w:val="24"/>
        </w:rPr>
        <w:t>, либо наличия в таких документах недостоверных сведений.</w:t>
      </w:r>
    </w:p>
    <w:p w:rsidR="00C001DA" w:rsidRPr="008B02AC" w:rsidRDefault="008554F9" w:rsidP="008554F9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bookmarkStart w:id="3" w:name="Условия_допуска"/>
      <w:bookmarkEnd w:id="3"/>
      <w:r w:rsidRPr="008B02AC">
        <w:rPr>
          <w:b/>
          <w:sz w:val="24"/>
          <w:szCs w:val="24"/>
        </w:rPr>
        <w:t>3.2.2.</w:t>
      </w:r>
      <w:r w:rsidRPr="008B02AC">
        <w:rPr>
          <w:sz w:val="24"/>
          <w:szCs w:val="24"/>
        </w:rPr>
        <w:t xml:space="preserve"> Несоответствия требованиям, указанным в</w:t>
      </w:r>
      <w:r w:rsidR="00307E18">
        <w:rPr>
          <w:sz w:val="24"/>
          <w:szCs w:val="24"/>
        </w:rPr>
        <w:t xml:space="preserve"> </w:t>
      </w:r>
      <w:r w:rsidR="008B02AC" w:rsidRPr="008B02AC">
        <w:rPr>
          <w:sz w:val="24"/>
          <w:szCs w:val="24"/>
        </w:rPr>
        <w:t>разделе</w:t>
      </w:r>
      <w:r w:rsidR="00C001DA" w:rsidRPr="008B02AC">
        <w:rPr>
          <w:sz w:val="24"/>
          <w:szCs w:val="24"/>
        </w:rPr>
        <w:t xml:space="preserve"> 2</w:t>
      </w:r>
      <w:r w:rsidR="008B02AC" w:rsidRPr="008B02AC">
        <w:rPr>
          <w:sz w:val="24"/>
          <w:szCs w:val="24"/>
        </w:rPr>
        <w:t xml:space="preserve"> настоящей документации.</w:t>
      </w:r>
    </w:p>
    <w:p w:rsidR="008554F9" w:rsidRPr="008B02AC" w:rsidRDefault="00C001DA" w:rsidP="008554F9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7A0698">
        <w:rPr>
          <w:b/>
          <w:sz w:val="24"/>
          <w:szCs w:val="24"/>
        </w:rPr>
        <w:t>3</w:t>
      </w:r>
      <w:r w:rsidR="008554F9" w:rsidRPr="007A0698">
        <w:rPr>
          <w:b/>
          <w:sz w:val="24"/>
          <w:szCs w:val="24"/>
        </w:rPr>
        <w:t>.</w:t>
      </w:r>
      <w:r w:rsidR="008554F9" w:rsidRPr="008B02AC">
        <w:rPr>
          <w:b/>
          <w:sz w:val="24"/>
          <w:szCs w:val="24"/>
        </w:rPr>
        <w:t>2.3.</w:t>
      </w:r>
      <w:r w:rsidR="008554F9" w:rsidRPr="008B02AC">
        <w:rPr>
          <w:sz w:val="24"/>
          <w:szCs w:val="24"/>
        </w:rPr>
        <w:t xml:space="preserve"> Несоответствия заявки на участие в аукционе требованиям настоящей документации об аукционе, в том числе наличия в такой заявке предложения о цене договора ниже начальной (минимальной) цены договора (цены лота).</w:t>
      </w:r>
    </w:p>
    <w:p w:rsidR="008554F9" w:rsidRPr="008B02AC" w:rsidRDefault="008554F9" w:rsidP="008554F9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8B02AC">
        <w:rPr>
          <w:b/>
          <w:sz w:val="24"/>
          <w:szCs w:val="24"/>
        </w:rPr>
        <w:t>3.2.4.</w:t>
      </w:r>
      <w:r w:rsidRPr="008B02AC">
        <w:rPr>
          <w:sz w:val="24"/>
          <w:szCs w:val="24"/>
        </w:rPr>
        <w:t xml:space="preserve"> Наличия решения о ликвидации заявителя – юридического лица или наличие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производства.</w:t>
      </w:r>
    </w:p>
    <w:p w:rsidR="008554F9" w:rsidRPr="008B02AC" w:rsidRDefault="008554F9" w:rsidP="008554F9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8B02AC">
        <w:rPr>
          <w:b/>
          <w:sz w:val="24"/>
          <w:szCs w:val="24"/>
        </w:rPr>
        <w:t>3.2.5.</w:t>
      </w:r>
      <w:r w:rsidRPr="008B02AC">
        <w:rPr>
          <w:sz w:val="24"/>
          <w:szCs w:val="24"/>
        </w:rPr>
        <w:t xml:space="preserve">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аукционе.</w:t>
      </w:r>
    </w:p>
    <w:p w:rsidR="008554F9" w:rsidRDefault="008554F9" w:rsidP="008554F9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8B02AC">
        <w:rPr>
          <w:b/>
          <w:sz w:val="24"/>
          <w:szCs w:val="24"/>
        </w:rPr>
        <w:t>3.3.</w:t>
      </w:r>
      <w:r w:rsidRPr="008B02AC">
        <w:rPr>
          <w:sz w:val="24"/>
          <w:szCs w:val="24"/>
        </w:rPr>
        <w:t xml:space="preserve"> В случае установления факта недостоверности сведений, содержащихся в документах, представленных заявителем или участником аукциона в соответствии с </w:t>
      </w:r>
      <w:hyperlink w:anchor="Требования_к_заяке" w:history="1">
        <w:r w:rsidRPr="008B02AC">
          <w:rPr>
            <w:rStyle w:val="a3"/>
            <w:sz w:val="24"/>
            <w:szCs w:val="24"/>
          </w:rPr>
          <w:t>частью 4.1</w:t>
        </w:r>
      </w:hyperlink>
      <w:r w:rsidRPr="008B02AC">
        <w:rPr>
          <w:sz w:val="24"/>
          <w:szCs w:val="24"/>
        </w:rPr>
        <w:t>, аукционная комиссия обязана отстранить такого заявителя или участника аукциона от участия в аукционе на любом этапе их проведения.</w:t>
      </w:r>
    </w:p>
    <w:p w:rsidR="008554F9" w:rsidRDefault="008554F9" w:rsidP="008554F9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8554F9" w:rsidRDefault="008554F9" w:rsidP="008554F9">
      <w:pPr>
        <w:jc w:val="center"/>
        <w:rPr>
          <w:b/>
          <w:sz w:val="24"/>
          <w:szCs w:val="24"/>
        </w:rPr>
      </w:pPr>
      <w:bookmarkStart w:id="4" w:name="Требования_к_заяке"/>
      <w:bookmarkEnd w:id="4"/>
      <w:r>
        <w:rPr>
          <w:b/>
          <w:sz w:val="24"/>
          <w:szCs w:val="24"/>
        </w:rPr>
        <w:t>4</w:t>
      </w:r>
      <w:r w:rsidRPr="002542CF">
        <w:rPr>
          <w:b/>
          <w:sz w:val="24"/>
          <w:szCs w:val="24"/>
        </w:rPr>
        <w:t xml:space="preserve">. Требования </w:t>
      </w:r>
      <w:r>
        <w:rPr>
          <w:b/>
          <w:bCs/>
          <w:sz w:val="24"/>
          <w:szCs w:val="24"/>
        </w:rPr>
        <w:t xml:space="preserve">к содержанию, составу и форме </w:t>
      </w:r>
      <w:r w:rsidRPr="002542CF">
        <w:rPr>
          <w:b/>
          <w:sz w:val="24"/>
          <w:szCs w:val="24"/>
        </w:rPr>
        <w:t>заявки на участие в аукционе</w:t>
      </w:r>
    </w:p>
    <w:p w:rsidR="008554F9" w:rsidRPr="002542CF" w:rsidRDefault="008554F9" w:rsidP="008554F9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Pr="002542CF">
        <w:rPr>
          <w:b/>
          <w:sz w:val="24"/>
          <w:szCs w:val="24"/>
        </w:rPr>
        <w:t>.1.</w:t>
      </w:r>
      <w:r w:rsidRPr="002542CF">
        <w:rPr>
          <w:sz w:val="24"/>
          <w:szCs w:val="24"/>
        </w:rPr>
        <w:t xml:space="preserve"> Заявка на участие в аукционе должна соответствовать форме (</w:t>
      </w:r>
      <w:hyperlink w:anchor="Форма_заявки" w:history="1">
        <w:r w:rsidRPr="002542CF">
          <w:rPr>
            <w:rStyle w:val="a3"/>
            <w:sz w:val="24"/>
            <w:szCs w:val="24"/>
          </w:rPr>
          <w:t xml:space="preserve">приложение № </w:t>
        </w:r>
        <w:r>
          <w:rPr>
            <w:rStyle w:val="a3"/>
            <w:sz w:val="24"/>
            <w:szCs w:val="24"/>
          </w:rPr>
          <w:t>2</w:t>
        </w:r>
      </w:hyperlink>
      <w:r w:rsidRPr="002542CF">
        <w:rPr>
          <w:sz w:val="24"/>
          <w:szCs w:val="24"/>
        </w:rPr>
        <w:t>) и должна содержать:</w:t>
      </w:r>
    </w:p>
    <w:p w:rsidR="008554F9" w:rsidRPr="002542CF" w:rsidRDefault="008554F9" w:rsidP="008554F9">
      <w:pPr>
        <w:ind w:firstLine="709"/>
        <w:jc w:val="both"/>
        <w:rPr>
          <w:sz w:val="24"/>
          <w:szCs w:val="24"/>
        </w:rPr>
      </w:pPr>
      <w:r w:rsidRPr="00243E08">
        <w:rPr>
          <w:b/>
          <w:sz w:val="24"/>
          <w:szCs w:val="24"/>
        </w:rPr>
        <w:t>4.1.1.</w:t>
      </w:r>
      <w:r w:rsidRPr="002542CF">
        <w:rPr>
          <w:sz w:val="24"/>
          <w:szCs w:val="24"/>
        </w:rPr>
        <w:t xml:space="preserve"> Сведения и документы о</w:t>
      </w:r>
      <w:r>
        <w:rPr>
          <w:sz w:val="24"/>
          <w:szCs w:val="24"/>
        </w:rPr>
        <w:t xml:space="preserve"> заявителе</w:t>
      </w:r>
      <w:r w:rsidRPr="002542CF">
        <w:rPr>
          <w:sz w:val="24"/>
          <w:szCs w:val="24"/>
        </w:rPr>
        <w:t>, подавшем такую заявку:</w:t>
      </w:r>
    </w:p>
    <w:p w:rsidR="008554F9" w:rsidRPr="00957F1A" w:rsidRDefault="008554F9" w:rsidP="008554F9">
      <w:pPr>
        <w:ind w:firstLine="709"/>
        <w:jc w:val="both"/>
        <w:rPr>
          <w:sz w:val="24"/>
          <w:szCs w:val="24"/>
        </w:rPr>
      </w:pPr>
      <w:r w:rsidRPr="00243E08">
        <w:rPr>
          <w:b/>
          <w:sz w:val="24"/>
          <w:szCs w:val="24"/>
        </w:rPr>
        <w:t>4.1.1.1</w:t>
      </w:r>
      <w:r w:rsidRPr="00957F1A">
        <w:rPr>
          <w:sz w:val="24"/>
          <w:szCs w:val="24"/>
        </w:rPr>
        <w:t>.</w:t>
      </w:r>
      <w:r w:rsidR="00307E18">
        <w:rPr>
          <w:sz w:val="24"/>
          <w:szCs w:val="24"/>
        </w:rPr>
        <w:t xml:space="preserve"> </w:t>
      </w:r>
      <w:proofErr w:type="gramStart"/>
      <w:r w:rsidRPr="00957F1A">
        <w:rPr>
          <w:sz w:val="24"/>
          <w:szCs w:val="24"/>
        </w:rPr>
        <w:t>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телефона.</w:t>
      </w:r>
      <w:proofErr w:type="gramEnd"/>
    </w:p>
    <w:p w:rsidR="008554F9" w:rsidRPr="002542CF" w:rsidRDefault="008554F9" w:rsidP="008554F9">
      <w:pPr>
        <w:ind w:firstLine="709"/>
        <w:jc w:val="both"/>
        <w:rPr>
          <w:sz w:val="24"/>
          <w:szCs w:val="24"/>
        </w:rPr>
      </w:pPr>
      <w:r w:rsidRPr="00243E08">
        <w:rPr>
          <w:b/>
          <w:sz w:val="24"/>
          <w:szCs w:val="24"/>
        </w:rPr>
        <w:t>4.1.1.2.</w:t>
      </w:r>
      <w:r w:rsidR="00307E18">
        <w:rPr>
          <w:b/>
          <w:sz w:val="24"/>
          <w:szCs w:val="24"/>
        </w:rPr>
        <w:t xml:space="preserve"> </w:t>
      </w:r>
      <w:proofErr w:type="gramStart"/>
      <w:r w:rsidRPr="00957F1A">
        <w:rPr>
          <w:sz w:val="24"/>
          <w:szCs w:val="24"/>
        </w:rPr>
        <w:t>Полученную не ранее чем за шесть месяцев до дня размещения на официальном сайте извещения</w:t>
      </w:r>
      <w:r w:rsidRPr="002542CF">
        <w:rPr>
          <w:sz w:val="24"/>
          <w:szCs w:val="24"/>
        </w:rPr>
        <w:t xml:space="preserve"> о проведении настоящего аукциона выписку из единого государственного реестра юридических лиц или нотариально заверенную копию такой выписки (для юридических лиц), </w:t>
      </w:r>
      <w:r>
        <w:rPr>
          <w:sz w:val="24"/>
          <w:szCs w:val="24"/>
        </w:rPr>
        <w:t>п</w:t>
      </w:r>
      <w:r w:rsidRPr="002542CF">
        <w:rPr>
          <w:sz w:val="24"/>
          <w:szCs w:val="24"/>
        </w:rPr>
        <w:t xml:space="preserve">олученную не ранее чем за шесть месяцев до дня размещения на официальном сайте извещения о проведении настоящего аукциона выписку </w:t>
      </w:r>
      <w:r w:rsidRPr="002542CF">
        <w:rPr>
          <w:sz w:val="24"/>
          <w:szCs w:val="24"/>
        </w:rPr>
        <w:lastRenderedPageBreak/>
        <w:t>из единого государственного реестра индивидуальных предпринимателей или</w:t>
      </w:r>
      <w:proofErr w:type="gramEnd"/>
      <w:r w:rsidRPr="002542CF">
        <w:rPr>
          <w:sz w:val="24"/>
          <w:szCs w:val="24"/>
        </w:rPr>
        <w:t xml:space="preserve"> </w:t>
      </w:r>
      <w:proofErr w:type="gramStart"/>
      <w:r w:rsidRPr="002542CF">
        <w:rPr>
          <w:sz w:val="24"/>
          <w:szCs w:val="24"/>
        </w:rPr>
        <w:t>нотариально заверенную копию такой выписки (для индивидуальных предпринимателей), копии документов, удостоверяющих личность (для иных физических лиц),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дня размещения на официальном сайте извещения о</w:t>
      </w:r>
      <w:proofErr w:type="gramEnd"/>
      <w:r w:rsidRPr="002542CF">
        <w:rPr>
          <w:sz w:val="24"/>
          <w:szCs w:val="24"/>
        </w:rPr>
        <w:t xml:space="preserve"> </w:t>
      </w:r>
      <w:proofErr w:type="gramStart"/>
      <w:r w:rsidRPr="002542CF">
        <w:rPr>
          <w:sz w:val="24"/>
          <w:szCs w:val="24"/>
        </w:rPr>
        <w:t>проведении</w:t>
      </w:r>
      <w:proofErr w:type="gramEnd"/>
      <w:r w:rsidRPr="002542CF">
        <w:rPr>
          <w:sz w:val="24"/>
          <w:szCs w:val="24"/>
        </w:rPr>
        <w:t xml:space="preserve"> открытого аукциона.</w:t>
      </w:r>
    </w:p>
    <w:p w:rsidR="008554F9" w:rsidRDefault="008554F9" w:rsidP="008554F9">
      <w:pPr>
        <w:ind w:firstLine="709"/>
        <w:jc w:val="both"/>
        <w:rPr>
          <w:sz w:val="24"/>
          <w:szCs w:val="24"/>
        </w:rPr>
      </w:pPr>
      <w:r w:rsidRPr="00243E08">
        <w:rPr>
          <w:b/>
          <w:sz w:val="24"/>
          <w:szCs w:val="24"/>
        </w:rPr>
        <w:t>4.1.1.3</w:t>
      </w:r>
      <w:r w:rsidRPr="00957F1A">
        <w:rPr>
          <w:sz w:val="24"/>
          <w:szCs w:val="24"/>
        </w:rPr>
        <w:t>.Документ</w:t>
      </w:r>
      <w:r w:rsidRPr="00A3424A">
        <w:rPr>
          <w:sz w:val="24"/>
          <w:szCs w:val="24"/>
        </w:rPr>
        <w:t xml:space="preserve">, подтверждающий полномочия лица на осуществление действий от имени </w:t>
      </w:r>
      <w:r>
        <w:rPr>
          <w:sz w:val="24"/>
          <w:szCs w:val="24"/>
        </w:rPr>
        <w:t>заявителя–</w:t>
      </w:r>
      <w:r w:rsidRPr="00A3424A">
        <w:rPr>
          <w:sz w:val="24"/>
          <w:szCs w:val="24"/>
        </w:rPr>
        <w:t xml:space="preserve"> </w:t>
      </w:r>
      <w:proofErr w:type="gramStart"/>
      <w:r w:rsidRPr="00A3424A">
        <w:rPr>
          <w:sz w:val="24"/>
          <w:szCs w:val="24"/>
        </w:rPr>
        <w:t>юр</w:t>
      </w:r>
      <w:proofErr w:type="gramEnd"/>
      <w:r w:rsidRPr="00A3424A">
        <w:rPr>
          <w:sz w:val="24"/>
          <w:szCs w:val="24"/>
        </w:rPr>
        <w:t>идического</w:t>
      </w:r>
      <w:r w:rsidR="00307E18">
        <w:rPr>
          <w:sz w:val="24"/>
          <w:szCs w:val="24"/>
        </w:rPr>
        <w:t xml:space="preserve"> </w:t>
      </w:r>
      <w:r w:rsidRPr="00A3424A">
        <w:rPr>
          <w:sz w:val="24"/>
          <w:szCs w:val="24"/>
        </w:rPr>
        <w:t xml:space="preserve">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>
        <w:rPr>
          <w:sz w:val="24"/>
          <w:szCs w:val="24"/>
        </w:rPr>
        <w:t>заявителя</w:t>
      </w:r>
      <w:r w:rsidRPr="00A3424A">
        <w:rPr>
          <w:sz w:val="24"/>
          <w:szCs w:val="24"/>
        </w:rPr>
        <w:t xml:space="preserve"> без доверенности (далее - руководитель). В случае</w:t>
      </w:r>
      <w:proofErr w:type="gramStart"/>
      <w:r w:rsidR="007A0698">
        <w:rPr>
          <w:sz w:val="24"/>
          <w:szCs w:val="24"/>
        </w:rPr>
        <w:t>,</w:t>
      </w:r>
      <w:proofErr w:type="gramEnd"/>
      <w:r w:rsidRPr="00A3424A">
        <w:rPr>
          <w:sz w:val="24"/>
          <w:szCs w:val="24"/>
        </w:rPr>
        <w:t xml:space="preserve"> если от имени </w:t>
      </w:r>
      <w:r>
        <w:rPr>
          <w:sz w:val="24"/>
          <w:szCs w:val="24"/>
        </w:rPr>
        <w:t>заявителя</w:t>
      </w:r>
      <w:r w:rsidRPr="00A3424A">
        <w:rPr>
          <w:sz w:val="24"/>
          <w:szCs w:val="24"/>
        </w:rPr>
        <w:t xml:space="preserve"> действует иное лицо, заявка на участие в </w:t>
      </w:r>
      <w:r>
        <w:rPr>
          <w:sz w:val="24"/>
          <w:szCs w:val="24"/>
        </w:rPr>
        <w:t>аукцион</w:t>
      </w:r>
      <w:r w:rsidRPr="00A3424A">
        <w:rPr>
          <w:sz w:val="24"/>
          <w:szCs w:val="24"/>
        </w:rPr>
        <w:t xml:space="preserve">е должна содержать также доверенность на осуществление действий от имени </w:t>
      </w:r>
      <w:r>
        <w:rPr>
          <w:sz w:val="24"/>
          <w:szCs w:val="24"/>
        </w:rPr>
        <w:t>заявителя</w:t>
      </w:r>
      <w:r w:rsidRPr="00A3424A">
        <w:rPr>
          <w:sz w:val="24"/>
          <w:szCs w:val="24"/>
        </w:rPr>
        <w:t xml:space="preserve">, заверенную печатью </w:t>
      </w:r>
      <w:r>
        <w:rPr>
          <w:sz w:val="24"/>
          <w:szCs w:val="24"/>
        </w:rPr>
        <w:t>заявителя</w:t>
      </w:r>
      <w:r w:rsidRPr="00A3424A">
        <w:rPr>
          <w:sz w:val="24"/>
          <w:szCs w:val="24"/>
        </w:rPr>
        <w:t xml:space="preserve"> и подписанную руководителем </w:t>
      </w:r>
      <w:r>
        <w:rPr>
          <w:sz w:val="24"/>
          <w:szCs w:val="24"/>
        </w:rPr>
        <w:t xml:space="preserve">заявителя </w:t>
      </w:r>
      <w:r w:rsidRPr="00A3424A">
        <w:rPr>
          <w:sz w:val="24"/>
          <w:szCs w:val="24"/>
        </w:rPr>
        <w:t>(для юридических лиц) или уполномоченным этим руководителем лицом, либо нотариально заверенную копию такой доверенности</w:t>
      </w:r>
      <w:r w:rsidR="00E11E10">
        <w:rPr>
          <w:sz w:val="24"/>
          <w:szCs w:val="24"/>
        </w:rPr>
        <w:t xml:space="preserve"> </w:t>
      </w:r>
      <w:r w:rsidRPr="002542CF">
        <w:rPr>
          <w:sz w:val="24"/>
          <w:szCs w:val="24"/>
        </w:rPr>
        <w:t>(</w:t>
      </w:r>
      <w:r>
        <w:rPr>
          <w:sz w:val="24"/>
          <w:szCs w:val="24"/>
        </w:rPr>
        <w:t xml:space="preserve">по примеру, указанному в </w:t>
      </w:r>
      <w:hyperlink w:anchor="Форма_доверенности" w:history="1">
        <w:r w:rsidRPr="004A7CD1">
          <w:rPr>
            <w:rStyle w:val="a3"/>
            <w:sz w:val="24"/>
            <w:szCs w:val="24"/>
          </w:rPr>
          <w:t>приложени</w:t>
        </w:r>
        <w:r>
          <w:rPr>
            <w:rStyle w:val="a3"/>
            <w:sz w:val="24"/>
            <w:szCs w:val="24"/>
          </w:rPr>
          <w:t>и</w:t>
        </w:r>
        <w:r w:rsidRPr="004A7CD1">
          <w:rPr>
            <w:rStyle w:val="a3"/>
            <w:sz w:val="24"/>
            <w:szCs w:val="24"/>
          </w:rPr>
          <w:t xml:space="preserve"> № </w:t>
        </w:r>
        <w:r>
          <w:rPr>
            <w:rStyle w:val="a3"/>
            <w:sz w:val="24"/>
            <w:szCs w:val="24"/>
          </w:rPr>
          <w:t>4</w:t>
        </w:r>
      </w:hyperlink>
      <w:r w:rsidRPr="002542CF">
        <w:rPr>
          <w:sz w:val="24"/>
          <w:szCs w:val="24"/>
        </w:rPr>
        <w:t>)</w:t>
      </w:r>
      <w:r w:rsidRPr="00A3424A">
        <w:rPr>
          <w:sz w:val="24"/>
          <w:szCs w:val="24"/>
        </w:rPr>
        <w:t xml:space="preserve">. В случае если указанная доверенность подписана лицом, уполномоченным руководителем </w:t>
      </w:r>
      <w:r>
        <w:rPr>
          <w:sz w:val="24"/>
          <w:szCs w:val="24"/>
        </w:rPr>
        <w:t>заявителя</w:t>
      </w:r>
      <w:r w:rsidRPr="00A3424A">
        <w:rPr>
          <w:sz w:val="24"/>
          <w:szCs w:val="24"/>
        </w:rPr>
        <w:t xml:space="preserve">, заявка на участие в </w:t>
      </w:r>
      <w:r>
        <w:rPr>
          <w:sz w:val="24"/>
          <w:szCs w:val="24"/>
        </w:rPr>
        <w:t>аукционе</w:t>
      </w:r>
      <w:r w:rsidRPr="00A3424A">
        <w:rPr>
          <w:sz w:val="24"/>
          <w:szCs w:val="24"/>
        </w:rPr>
        <w:t xml:space="preserve"> должна содержать также документ, подтверждающий полномочия такого лица</w:t>
      </w:r>
      <w:r>
        <w:rPr>
          <w:sz w:val="24"/>
          <w:szCs w:val="24"/>
        </w:rPr>
        <w:t>.</w:t>
      </w:r>
    </w:p>
    <w:p w:rsidR="008554F9" w:rsidRPr="005D7011" w:rsidRDefault="008554F9" w:rsidP="008554F9">
      <w:pPr>
        <w:ind w:firstLine="709"/>
        <w:jc w:val="both"/>
        <w:rPr>
          <w:sz w:val="24"/>
          <w:szCs w:val="24"/>
        </w:rPr>
      </w:pPr>
      <w:r w:rsidRPr="00243E08">
        <w:rPr>
          <w:b/>
          <w:sz w:val="24"/>
          <w:szCs w:val="24"/>
        </w:rPr>
        <w:t>4.1.1.4.</w:t>
      </w:r>
      <w:r w:rsidR="00307E18">
        <w:rPr>
          <w:b/>
          <w:sz w:val="24"/>
          <w:szCs w:val="24"/>
        </w:rPr>
        <w:t xml:space="preserve"> </w:t>
      </w:r>
      <w:r w:rsidRPr="005D7011">
        <w:rPr>
          <w:sz w:val="24"/>
          <w:szCs w:val="24"/>
        </w:rPr>
        <w:t>Копии учредительных документов заявителя (для юридических лиц).</w:t>
      </w:r>
    </w:p>
    <w:p w:rsidR="008554F9" w:rsidRPr="005D7011" w:rsidRDefault="008554F9" w:rsidP="008554F9">
      <w:pPr>
        <w:ind w:firstLine="709"/>
        <w:jc w:val="both"/>
        <w:rPr>
          <w:sz w:val="24"/>
          <w:szCs w:val="24"/>
        </w:rPr>
      </w:pPr>
      <w:r w:rsidRPr="00243E08">
        <w:rPr>
          <w:b/>
          <w:sz w:val="24"/>
          <w:szCs w:val="24"/>
        </w:rPr>
        <w:t>4.1.1.5.</w:t>
      </w:r>
      <w:r w:rsidR="00307E18">
        <w:rPr>
          <w:b/>
          <w:sz w:val="24"/>
          <w:szCs w:val="24"/>
        </w:rPr>
        <w:t xml:space="preserve"> </w:t>
      </w:r>
      <w:r w:rsidRPr="005D7011">
        <w:rPr>
          <w:sz w:val="24"/>
          <w:szCs w:val="24"/>
        </w:rPr>
        <w:t>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или обеспечение исполнения договора являются крупной сделкой.</w:t>
      </w:r>
    </w:p>
    <w:p w:rsidR="008554F9" w:rsidRDefault="008554F9" w:rsidP="008554F9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43E08">
        <w:rPr>
          <w:b/>
          <w:sz w:val="24"/>
          <w:szCs w:val="24"/>
        </w:rPr>
        <w:t>4.1.1.6</w:t>
      </w:r>
      <w:r w:rsidRPr="00243E08">
        <w:rPr>
          <w:b/>
          <w:i/>
          <w:sz w:val="24"/>
          <w:szCs w:val="24"/>
        </w:rPr>
        <w:t>.</w:t>
      </w:r>
      <w:r w:rsidR="00307E18"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Заявление об отсутствии решения о ликвидации заявителя –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правонарушениях.</w:t>
      </w:r>
    </w:p>
    <w:p w:rsidR="008554F9" w:rsidRDefault="00E11E10" w:rsidP="008554F9">
      <w:pPr>
        <w:ind w:firstLine="142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8554F9" w:rsidRPr="008B02AC">
        <w:rPr>
          <w:b/>
          <w:sz w:val="24"/>
          <w:szCs w:val="24"/>
        </w:rPr>
        <w:t>4.1.2.</w:t>
      </w:r>
      <w:r w:rsidR="008554F9" w:rsidRPr="008B02AC">
        <w:rPr>
          <w:sz w:val="24"/>
          <w:szCs w:val="24"/>
        </w:rPr>
        <w:t xml:space="preserve"> Предложения по качеству, количественным, техническим характеристикам товаров (работ, услуг), поставка (выполнение, оказание) которых происходит с использованием </w:t>
      </w:r>
      <w:r w:rsidR="008B02AC" w:rsidRPr="008B02AC">
        <w:rPr>
          <w:sz w:val="24"/>
          <w:szCs w:val="24"/>
        </w:rPr>
        <w:t>муниципального</w:t>
      </w:r>
      <w:r w:rsidR="008554F9" w:rsidRPr="008B02AC">
        <w:rPr>
          <w:sz w:val="24"/>
          <w:szCs w:val="24"/>
        </w:rPr>
        <w:t xml:space="preserve"> имущества, права на которое передаются по договору</w:t>
      </w:r>
      <w:r w:rsidR="008B02AC" w:rsidRPr="008B02AC">
        <w:rPr>
          <w:sz w:val="24"/>
          <w:szCs w:val="24"/>
        </w:rPr>
        <w:t>.</w:t>
      </w:r>
    </w:p>
    <w:p w:rsidR="008B02AC" w:rsidRPr="008B02AC" w:rsidRDefault="008B02AC" w:rsidP="00E11E10">
      <w:pPr>
        <w:jc w:val="both"/>
        <w:rPr>
          <w:rFonts w:eastAsiaTheme="minorHAnsi"/>
          <w:sz w:val="24"/>
          <w:szCs w:val="24"/>
          <w:lang w:eastAsia="en-US"/>
        </w:rPr>
      </w:pPr>
      <w:r w:rsidRPr="008B02AC">
        <w:rPr>
          <w:sz w:val="24"/>
          <w:szCs w:val="24"/>
        </w:rPr>
        <w:t xml:space="preserve">           </w:t>
      </w:r>
      <w:r w:rsidRPr="00E11E10">
        <w:rPr>
          <w:b/>
          <w:sz w:val="24"/>
          <w:szCs w:val="24"/>
        </w:rPr>
        <w:t>4.1.3</w:t>
      </w:r>
      <w:r w:rsidRPr="008B02AC">
        <w:rPr>
          <w:sz w:val="24"/>
          <w:szCs w:val="24"/>
        </w:rPr>
        <w:t xml:space="preserve">. </w:t>
      </w:r>
      <w:proofErr w:type="gramStart"/>
      <w:r w:rsidRPr="008B02AC">
        <w:rPr>
          <w:sz w:val="24"/>
          <w:szCs w:val="24"/>
        </w:rPr>
        <w:t>Д</w:t>
      </w:r>
      <w:r w:rsidRPr="008B02AC">
        <w:rPr>
          <w:rFonts w:eastAsiaTheme="minorHAnsi"/>
          <w:sz w:val="24"/>
          <w:szCs w:val="24"/>
          <w:lang w:eastAsia="en-US"/>
        </w:rPr>
        <w:t>окументы или копии документов, подтверждающие внесение задатка</w:t>
      </w:r>
      <w:r w:rsidR="00307E18">
        <w:rPr>
          <w:rFonts w:eastAsiaTheme="minorHAnsi"/>
          <w:sz w:val="24"/>
          <w:szCs w:val="24"/>
          <w:lang w:eastAsia="en-US"/>
        </w:rPr>
        <w:t xml:space="preserve"> </w:t>
      </w:r>
      <w:r w:rsidRPr="008B02AC">
        <w:rPr>
          <w:rFonts w:eastAsiaTheme="minorHAnsi"/>
          <w:sz w:val="24"/>
          <w:szCs w:val="24"/>
          <w:lang w:eastAsia="en-US"/>
        </w:rPr>
        <w:t>платежное поручение, подтверждающее перечисление задатка).</w:t>
      </w:r>
      <w:proofErr w:type="gramEnd"/>
    </w:p>
    <w:p w:rsidR="008554F9" w:rsidRPr="00DE2097" w:rsidRDefault="00E11E10" w:rsidP="008554F9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5" w:name="Требования_к_заяке_прошитие"/>
      <w:bookmarkEnd w:id="5"/>
      <w:r>
        <w:rPr>
          <w:b/>
          <w:sz w:val="24"/>
          <w:szCs w:val="24"/>
        </w:rPr>
        <w:t xml:space="preserve">  </w:t>
      </w:r>
      <w:r w:rsidR="008554F9" w:rsidRPr="00DE2097">
        <w:rPr>
          <w:b/>
          <w:sz w:val="24"/>
          <w:szCs w:val="24"/>
        </w:rPr>
        <w:t>4.2.</w:t>
      </w:r>
      <w:r w:rsidR="008554F9" w:rsidRPr="00DE2097">
        <w:rPr>
          <w:sz w:val="24"/>
          <w:szCs w:val="24"/>
        </w:rPr>
        <w:t xml:space="preserve"> Все листы заявки на участие в аукционе</w:t>
      </w:r>
      <w:r w:rsidR="003311AF">
        <w:rPr>
          <w:sz w:val="24"/>
          <w:szCs w:val="24"/>
        </w:rPr>
        <w:t xml:space="preserve"> </w:t>
      </w:r>
      <w:r w:rsidR="008554F9" w:rsidRPr="00DE2097">
        <w:rPr>
          <w:sz w:val="24"/>
          <w:szCs w:val="24"/>
        </w:rPr>
        <w:t>могут быть прошиты и пронумерованы.</w:t>
      </w:r>
    </w:p>
    <w:p w:rsidR="008554F9" w:rsidRDefault="00E11E10" w:rsidP="008554F9">
      <w:pPr>
        <w:ind w:firstLine="540"/>
        <w:jc w:val="both"/>
        <w:rPr>
          <w:sz w:val="24"/>
          <w:szCs w:val="24"/>
        </w:rPr>
      </w:pPr>
      <w:bookmarkStart w:id="6" w:name="Требования_к_заяке_опись"/>
      <w:bookmarkEnd w:id="6"/>
      <w:r>
        <w:rPr>
          <w:b/>
          <w:sz w:val="24"/>
          <w:szCs w:val="24"/>
        </w:rPr>
        <w:t xml:space="preserve">  </w:t>
      </w:r>
      <w:r w:rsidR="008554F9" w:rsidRPr="00DE2097">
        <w:rPr>
          <w:b/>
          <w:sz w:val="24"/>
          <w:szCs w:val="24"/>
        </w:rPr>
        <w:t>4.3.</w:t>
      </w:r>
      <w:r w:rsidR="008554F9" w:rsidRPr="00DE2097">
        <w:rPr>
          <w:sz w:val="24"/>
          <w:szCs w:val="24"/>
        </w:rPr>
        <w:t xml:space="preserve"> Заявка на участие в аукционе мо</w:t>
      </w:r>
      <w:r w:rsidR="00FE68C8">
        <w:rPr>
          <w:sz w:val="24"/>
          <w:szCs w:val="24"/>
        </w:rPr>
        <w:t>жет</w:t>
      </w:r>
      <w:r w:rsidR="008554F9" w:rsidRPr="00DE2097">
        <w:rPr>
          <w:sz w:val="24"/>
          <w:szCs w:val="24"/>
        </w:rPr>
        <w:t xml:space="preserve"> содержать опись входящих в ее состав документов (по примеру, указанному </w:t>
      </w:r>
      <w:r w:rsidR="008554F9" w:rsidRPr="00D74276">
        <w:rPr>
          <w:sz w:val="24"/>
          <w:szCs w:val="24"/>
        </w:rPr>
        <w:t xml:space="preserve">в </w:t>
      </w:r>
      <w:hyperlink w:anchor="Форма_описи" w:history="1">
        <w:r w:rsidR="008554F9" w:rsidRPr="00A15F26">
          <w:rPr>
            <w:rStyle w:val="a3"/>
            <w:sz w:val="24"/>
            <w:szCs w:val="24"/>
          </w:rPr>
          <w:t>приложени</w:t>
        </w:r>
        <w:r w:rsidR="008554F9">
          <w:rPr>
            <w:rStyle w:val="a3"/>
            <w:sz w:val="24"/>
            <w:szCs w:val="24"/>
          </w:rPr>
          <w:t>и</w:t>
        </w:r>
        <w:r w:rsidR="008554F9" w:rsidRPr="00A15F26">
          <w:rPr>
            <w:rStyle w:val="a3"/>
            <w:sz w:val="24"/>
            <w:szCs w:val="24"/>
          </w:rPr>
          <w:t xml:space="preserve"> № 1</w:t>
        </w:r>
      </w:hyperlink>
      <w:r w:rsidR="008554F9">
        <w:rPr>
          <w:sz w:val="24"/>
          <w:szCs w:val="24"/>
        </w:rPr>
        <w:t>),</w:t>
      </w:r>
      <w:r w:rsidR="008554F9" w:rsidRPr="00DE2097">
        <w:rPr>
          <w:sz w:val="24"/>
          <w:szCs w:val="24"/>
        </w:rPr>
        <w:t xml:space="preserve"> быть </w:t>
      </w:r>
      <w:proofErr w:type="gramStart"/>
      <w:r w:rsidR="008554F9" w:rsidRPr="00DE2097">
        <w:rPr>
          <w:sz w:val="24"/>
          <w:szCs w:val="24"/>
        </w:rPr>
        <w:t>скреплены</w:t>
      </w:r>
      <w:proofErr w:type="gramEnd"/>
      <w:r w:rsidR="008554F9" w:rsidRPr="00DE2097">
        <w:rPr>
          <w:sz w:val="24"/>
          <w:szCs w:val="24"/>
        </w:rPr>
        <w:t xml:space="preserve"> печатью заявителя (для юридических лиц) и подписаны заявителем или лицом, уполномоченным таким заявителем.</w:t>
      </w:r>
    </w:p>
    <w:p w:rsidR="00307E18" w:rsidRDefault="00307E18" w:rsidP="008554F9">
      <w:pPr>
        <w:ind w:firstLine="540"/>
        <w:jc w:val="both"/>
        <w:rPr>
          <w:b/>
          <w:sz w:val="28"/>
          <w:szCs w:val="28"/>
        </w:rPr>
      </w:pPr>
    </w:p>
    <w:p w:rsidR="008554F9" w:rsidRPr="002542CF" w:rsidRDefault="008554F9" w:rsidP="008554F9">
      <w:pPr>
        <w:jc w:val="center"/>
        <w:rPr>
          <w:b/>
          <w:sz w:val="24"/>
          <w:szCs w:val="24"/>
        </w:rPr>
      </w:pPr>
      <w:bookmarkStart w:id="7" w:name="Порядок_подачи_заявки"/>
      <w:bookmarkEnd w:id="7"/>
      <w:r w:rsidRPr="002542CF">
        <w:rPr>
          <w:b/>
          <w:sz w:val="24"/>
          <w:szCs w:val="24"/>
        </w:rPr>
        <w:t>5. Порядок подачи заявки на участие в аукционе</w:t>
      </w:r>
    </w:p>
    <w:p w:rsidR="008554F9" w:rsidRPr="005F5835" w:rsidRDefault="008554F9" w:rsidP="008554F9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bookmarkStart w:id="8" w:name="Место_подачи_заявок"/>
      <w:bookmarkEnd w:id="8"/>
      <w:r w:rsidRPr="005F5835">
        <w:rPr>
          <w:b/>
          <w:sz w:val="24"/>
          <w:szCs w:val="24"/>
        </w:rPr>
        <w:t>5.1.</w:t>
      </w:r>
      <w:r w:rsidR="00307E18">
        <w:rPr>
          <w:b/>
          <w:sz w:val="24"/>
          <w:szCs w:val="24"/>
        </w:rPr>
        <w:t xml:space="preserve"> </w:t>
      </w:r>
      <w:r w:rsidRPr="005F5835">
        <w:rPr>
          <w:bCs/>
          <w:sz w:val="24"/>
          <w:szCs w:val="24"/>
        </w:rPr>
        <w:t xml:space="preserve">Подача заявки на участие в аукционе является акцептом </w:t>
      </w:r>
      <w:r w:rsidR="00F44884">
        <w:rPr>
          <w:bCs/>
          <w:sz w:val="24"/>
          <w:szCs w:val="24"/>
        </w:rPr>
        <w:t xml:space="preserve">публичной </w:t>
      </w:r>
      <w:r w:rsidRPr="005F5835">
        <w:rPr>
          <w:bCs/>
          <w:sz w:val="24"/>
          <w:szCs w:val="24"/>
        </w:rPr>
        <w:t>оферты в соответствии со статьей 438 Гражданского кодекса Российской Федерации.</w:t>
      </w:r>
      <w:r w:rsidRPr="005F5835">
        <w:rPr>
          <w:sz w:val="24"/>
          <w:szCs w:val="24"/>
        </w:rPr>
        <w:t xml:space="preserve"> Заявка на участие в аукционе</w:t>
      </w:r>
      <w:r>
        <w:rPr>
          <w:sz w:val="24"/>
          <w:szCs w:val="24"/>
        </w:rPr>
        <w:t xml:space="preserve"> подается на бумажном носителе или в форме электронного документа. Заявка, подаваемая на бумажном носителе по желанию заявителя</w:t>
      </w:r>
      <w:r w:rsidR="00307E18">
        <w:rPr>
          <w:sz w:val="24"/>
          <w:szCs w:val="24"/>
        </w:rPr>
        <w:t>,</w:t>
      </w:r>
      <w:r>
        <w:rPr>
          <w:sz w:val="24"/>
          <w:szCs w:val="24"/>
        </w:rPr>
        <w:t xml:space="preserve"> может</w:t>
      </w:r>
      <w:r w:rsidRPr="005F5835">
        <w:rPr>
          <w:sz w:val="24"/>
          <w:szCs w:val="24"/>
        </w:rPr>
        <w:t xml:space="preserve"> пода</w:t>
      </w:r>
      <w:r>
        <w:rPr>
          <w:sz w:val="24"/>
          <w:szCs w:val="24"/>
        </w:rPr>
        <w:t>ва</w:t>
      </w:r>
      <w:r w:rsidRPr="005F5835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5F5835">
        <w:rPr>
          <w:sz w:val="24"/>
          <w:szCs w:val="24"/>
        </w:rPr>
        <w:t>ся в двух запечатанных конвертах</w:t>
      </w:r>
      <w:r>
        <w:rPr>
          <w:sz w:val="24"/>
          <w:szCs w:val="24"/>
        </w:rPr>
        <w:t xml:space="preserve"> следующим образом</w:t>
      </w:r>
      <w:r w:rsidRPr="005F5835">
        <w:rPr>
          <w:sz w:val="24"/>
          <w:szCs w:val="24"/>
        </w:rPr>
        <w:t>:</w:t>
      </w:r>
    </w:p>
    <w:p w:rsidR="008554F9" w:rsidRPr="00FA4AEE" w:rsidRDefault="008554F9" w:rsidP="008554F9">
      <w:pPr>
        <w:ind w:firstLine="720"/>
        <w:jc w:val="both"/>
        <w:rPr>
          <w:sz w:val="24"/>
          <w:szCs w:val="24"/>
        </w:rPr>
      </w:pPr>
      <w:bookmarkStart w:id="9" w:name="Внутренний_конверт"/>
      <w:bookmarkEnd w:id="9"/>
      <w:r w:rsidRPr="00243E08">
        <w:rPr>
          <w:b/>
          <w:sz w:val="24"/>
          <w:szCs w:val="24"/>
        </w:rPr>
        <w:t>5.1.1.</w:t>
      </w:r>
      <w:r w:rsidRPr="00FA4AEE">
        <w:rPr>
          <w:sz w:val="24"/>
          <w:szCs w:val="24"/>
        </w:rPr>
        <w:t xml:space="preserve"> </w:t>
      </w:r>
      <w:proofErr w:type="gramStart"/>
      <w:r w:rsidRPr="00FA4AEE">
        <w:rPr>
          <w:sz w:val="24"/>
          <w:szCs w:val="24"/>
        </w:rPr>
        <w:t xml:space="preserve">На внутреннем конверте в качестве адресата и адреса отправления могут быть указаны фирменное наименование, почтовый адрес (для юридического лица) или фамилия, имя, отчество, сведения о месте жительства (для физического лица) заявителя, а в качестве отправителя – наименование и адрес организатора аукциона (с целью возврата конвертов с </w:t>
      </w:r>
      <w:r w:rsidRPr="00FA4AEE">
        <w:rPr>
          <w:sz w:val="24"/>
          <w:szCs w:val="24"/>
        </w:rPr>
        <w:lastRenderedPageBreak/>
        <w:t>заявками на участие в аукционе, полученных после окончания приема конвертов с заявками на участие в</w:t>
      </w:r>
      <w:proofErr w:type="gramEnd"/>
      <w:r w:rsidRPr="00FA4AEE">
        <w:rPr>
          <w:sz w:val="24"/>
          <w:szCs w:val="24"/>
        </w:rPr>
        <w:t xml:space="preserve"> </w:t>
      </w:r>
      <w:proofErr w:type="gramStart"/>
      <w:r w:rsidRPr="00FA4AEE">
        <w:rPr>
          <w:sz w:val="24"/>
          <w:szCs w:val="24"/>
        </w:rPr>
        <w:t>аукционе</w:t>
      </w:r>
      <w:proofErr w:type="gramEnd"/>
      <w:r w:rsidRPr="00FA4AEE">
        <w:rPr>
          <w:sz w:val="24"/>
          <w:szCs w:val="24"/>
        </w:rPr>
        <w:t>, заявителям).</w:t>
      </w:r>
    </w:p>
    <w:p w:rsidR="008554F9" w:rsidRPr="00C70AD9" w:rsidRDefault="008554F9" w:rsidP="008554F9">
      <w:pPr>
        <w:ind w:firstLine="720"/>
        <w:jc w:val="both"/>
        <w:rPr>
          <w:sz w:val="24"/>
          <w:szCs w:val="24"/>
        </w:rPr>
      </w:pPr>
      <w:bookmarkStart w:id="10" w:name="Внешний_конверт"/>
      <w:bookmarkEnd w:id="10"/>
      <w:r w:rsidRPr="00243E08">
        <w:rPr>
          <w:b/>
          <w:sz w:val="24"/>
          <w:szCs w:val="24"/>
        </w:rPr>
        <w:t xml:space="preserve">5.1.2. </w:t>
      </w:r>
      <w:r w:rsidRPr="00FA4AEE">
        <w:rPr>
          <w:sz w:val="24"/>
          <w:szCs w:val="24"/>
        </w:rPr>
        <w:t xml:space="preserve">На внешнем конверте может указываться наименование открытого аукциона на </w:t>
      </w:r>
      <w:proofErr w:type="gramStart"/>
      <w:r w:rsidRPr="00FA4AEE">
        <w:rPr>
          <w:sz w:val="24"/>
          <w:szCs w:val="24"/>
        </w:rPr>
        <w:t>участие</w:t>
      </w:r>
      <w:proofErr w:type="gramEnd"/>
      <w:r w:rsidRPr="00FA4AEE">
        <w:rPr>
          <w:sz w:val="24"/>
          <w:szCs w:val="24"/>
        </w:rPr>
        <w:t xml:space="preserve"> в котором подается данная заявка, указание на то, чтобы указанный конверт не был вскрыт до наступления даты и времени, установленных </w:t>
      </w:r>
      <w:r w:rsidRPr="000B7A01">
        <w:rPr>
          <w:sz w:val="24"/>
          <w:szCs w:val="24"/>
        </w:rPr>
        <w:t xml:space="preserve">в </w:t>
      </w:r>
      <w:hyperlink w:anchor="Порядок_рассмотрения_заявок" w:history="1">
        <w:r w:rsidRPr="000B7A01">
          <w:rPr>
            <w:rStyle w:val="a3"/>
            <w:sz w:val="24"/>
            <w:szCs w:val="24"/>
          </w:rPr>
          <w:t>части</w:t>
        </w:r>
        <w:r w:rsidR="00E11E10">
          <w:rPr>
            <w:rStyle w:val="a3"/>
            <w:sz w:val="24"/>
            <w:szCs w:val="24"/>
          </w:rPr>
          <w:t xml:space="preserve"> </w:t>
        </w:r>
        <w:r w:rsidRPr="000B7A01">
          <w:rPr>
            <w:rStyle w:val="a3"/>
            <w:sz w:val="24"/>
            <w:szCs w:val="24"/>
          </w:rPr>
          <w:t>7.1</w:t>
        </w:r>
      </w:hyperlink>
      <w:r w:rsidRPr="00FA4AEE">
        <w:rPr>
          <w:sz w:val="24"/>
          <w:szCs w:val="24"/>
        </w:rPr>
        <w:t xml:space="preserve"> (например: </w:t>
      </w:r>
      <w:proofErr w:type="gramStart"/>
      <w:r w:rsidRPr="00FA4AEE">
        <w:rPr>
          <w:sz w:val="24"/>
          <w:szCs w:val="24"/>
        </w:rPr>
        <w:t>«</w:t>
      </w:r>
      <w:r w:rsidRPr="00FA4AEE">
        <w:rPr>
          <w:i/>
          <w:sz w:val="24"/>
          <w:szCs w:val="24"/>
        </w:rPr>
        <w:t>Не вскрывать до …</w:t>
      </w:r>
      <w:r w:rsidRPr="00FA4AEE">
        <w:rPr>
          <w:sz w:val="24"/>
          <w:szCs w:val="24"/>
        </w:rPr>
        <w:t xml:space="preserve">»), а в качестве адресата и адреса отправления </w:t>
      </w:r>
      <w:r w:rsidRPr="00C70AD9">
        <w:rPr>
          <w:sz w:val="24"/>
          <w:szCs w:val="24"/>
        </w:rPr>
        <w:t>- наименование и адрес организатора аукциона.</w:t>
      </w:r>
      <w:proofErr w:type="gramEnd"/>
      <w:r w:rsidRPr="00C70AD9">
        <w:rPr>
          <w:sz w:val="24"/>
          <w:szCs w:val="24"/>
        </w:rPr>
        <w:t xml:space="preserve"> На внешнем конверте заявитель вправе не указывать свое фирменное наименование, почтовый адрес (для юридического лица) или фамилию, имя, отчество, сведения о месте жительства (для физического лица). Если внешний конверт не опечатан и не помечен в соответствии с рекомендациями настоящего пункта, организатор аукциона не несет ответственности в случае его потери, а также вскрытия раньше или позднее срока.</w:t>
      </w:r>
    </w:p>
    <w:p w:rsidR="008554F9" w:rsidRPr="00C70AD9" w:rsidRDefault="008554F9" w:rsidP="008554F9">
      <w:pPr>
        <w:ind w:firstLine="720"/>
        <w:jc w:val="both"/>
        <w:rPr>
          <w:b/>
          <w:sz w:val="24"/>
          <w:szCs w:val="24"/>
        </w:rPr>
      </w:pPr>
      <w:bookmarkStart w:id="11" w:name="Дата_начала_окончания_подачи_заявок"/>
      <w:bookmarkEnd w:id="11"/>
      <w:r w:rsidRPr="00C70AD9">
        <w:rPr>
          <w:b/>
          <w:sz w:val="24"/>
          <w:szCs w:val="24"/>
        </w:rPr>
        <w:t>5.2.</w:t>
      </w:r>
      <w:r w:rsidRPr="00C70AD9">
        <w:rPr>
          <w:sz w:val="24"/>
          <w:szCs w:val="24"/>
        </w:rPr>
        <w:t xml:space="preserve"> Дата начала срока подачи заявок на участие в аукционе </w:t>
      </w:r>
      <w:r w:rsidRPr="00564E07">
        <w:rPr>
          <w:sz w:val="24"/>
          <w:szCs w:val="24"/>
        </w:rPr>
        <w:t xml:space="preserve">– </w:t>
      </w:r>
      <w:r w:rsidR="004F12E2" w:rsidRPr="004F12E2">
        <w:rPr>
          <w:b/>
          <w:sz w:val="24"/>
          <w:szCs w:val="24"/>
        </w:rPr>
        <w:t>2</w:t>
      </w:r>
      <w:r w:rsidR="00074263">
        <w:rPr>
          <w:b/>
          <w:sz w:val="24"/>
          <w:szCs w:val="24"/>
        </w:rPr>
        <w:t>7</w:t>
      </w:r>
      <w:r w:rsidR="004F12E2" w:rsidRPr="004F12E2">
        <w:rPr>
          <w:b/>
          <w:sz w:val="24"/>
          <w:szCs w:val="24"/>
        </w:rPr>
        <w:t xml:space="preserve"> сент</w:t>
      </w:r>
      <w:r w:rsidR="00265D02" w:rsidRPr="004F12E2">
        <w:rPr>
          <w:b/>
          <w:sz w:val="24"/>
          <w:szCs w:val="24"/>
        </w:rPr>
        <w:t>ября</w:t>
      </w:r>
      <w:r w:rsidRPr="00564E07">
        <w:rPr>
          <w:b/>
          <w:sz w:val="24"/>
          <w:szCs w:val="24"/>
        </w:rPr>
        <w:t xml:space="preserve"> 20</w:t>
      </w:r>
      <w:r w:rsidR="004F12E2">
        <w:rPr>
          <w:b/>
          <w:sz w:val="24"/>
          <w:szCs w:val="24"/>
        </w:rPr>
        <w:t>21</w:t>
      </w:r>
      <w:r w:rsidRPr="00C70AD9">
        <w:rPr>
          <w:b/>
          <w:sz w:val="24"/>
          <w:szCs w:val="24"/>
        </w:rPr>
        <w:t xml:space="preserve"> г.</w:t>
      </w:r>
    </w:p>
    <w:p w:rsidR="008554F9" w:rsidRPr="00C70AD9" w:rsidRDefault="008554F9" w:rsidP="008554F9">
      <w:pPr>
        <w:ind w:firstLine="720"/>
        <w:jc w:val="both"/>
        <w:rPr>
          <w:sz w:val="24"/>
          <w:szCs w:val="24"/>
        </w:rPr>
      </w:pPr>
      <w:r w:rsidRPr="00C70AD9">
        <w:rPr>
          <w:b/>
          <w:sz w:val="24"/>
          <w:szCs w:val="24"/>
        </w:rPr>
        <w:t>5.3.</w:t>
      </w:r>
      <w:r w:rsidR="00307E18" w:rsidRPr="00C70AD9">
        <w:rPr>
          <w:b/>
          <w:sz w:val="24"/>
          <w:szCs w:val="24"/>
        </w:rPr>
        <w:t xml:space="preserve"> </w:t>
      </w:r>
      <w:r w:rsidRPr="00C70AD9">
        <w:rPr>
          <w:sz w:val="24"/>
          <w:szCs w:val="24"/>
        </w:rPr>
        <w:t xml:space="preserve">При получении заявки на участие в аукционе, поданной в форме электронного документа, организатор аукциона обязан подтвердить в письменной форме или в форме электронного документа ее получение в течение одного рабочего дня </w:t>
      </w:r>
      <w:proofErr w:type="gramStart"/>
      <w:r w:rsidRPr="00C70AD9">
        <w:rPr>
          <w:sz w:val="24"/>
          <w:szCs w:val="24"/>
        </w:rPr>
        <w:t>с даты получения</w:t>
      </w:r>
      <w:proofErr w:type="gramEnd"/>
      <w:r w:rsidRPr="00C70AD9">
        <w:rPr>
          <w:sz w:val="24"/>
          <w:szCs w:val="24"/>
        </w:rPr>
        <w:t xml:space="preserve"> такой заявки.</w:t>
      </w:r>
    </w:p>
    <w:p w:rsidR="008554F9" w:rsidRPr="00C70AD9" w:rsidRDefault="008554F9" w:rsidP="008554F9">
      <w:pPr>
        <w:ind w:firstLine="720"/>
        <w:jc w:val="both"/>
        <w:rPr>
          <w:b/>
          <w:sz w:val="24"/>
          <w:szCs w:val="24"/>
        </w:rPr>
      </w:pPr>
      <w:r w:rsidRPr="00C70AD9">
        <w:rPr>
          <w:b/>
          <w:sz w:val="24"/>
          <w:szCs w:val="24"/>
        </w:rPr>
        <w:t>5.4.</w:t>
      </w:r>
      <w:r w:rsidRPr="00C70AD9">
        <w:rPr>
          <w:sz w:val="24"/>
          <w:szCs w:val="24"/>
        </w:rPr>
        <w:t xml:space="preserve"> Дата и время окончания срока подачи заявок на участие в аукционе </w:t>
      </w:r>
      <w:r w:rsidRPr="00564E07">
        <w:rPr>
          <w:sz w:val="24"/>
          <w:szCs w:val="24"/>
        </w:rPr>
        <w:t xml:space="preserve">– </w:t>
      </w:r>
      <w:r w:rsidR="00253654" w:rsidRPr="00253654">
        <w:rPr>
          <w:b/>
          <w:sz w:val="24"/>
          <w:szCs w:val="24"/>
        </w:rPr>
        <w:t>1</w:t>
      </w:r>
      <w:r w:rsidR="00074263">
        <w:rPr>
          <w:b/>
          <w:sz w:val="24"/>
          <w:szCs w:val="24"/>
        </w:rPr>
        <w:t>8</w:t>
      </w:r>
      <w:r w:rsidR="00265D02" w:rsidRPr="00564E07">
        <w:rPr>
          <w:b/>
          <w:sz w:val="24"/>
          <w:szCs w:val="24"/>
        </w:rPr>
        <w:t xml:space="preserve"> </w:t>
      </w:r>
      <w:r w:rsidR="00253654">
        <w:rPr>
          <w:b/>
          <w:sz w:val="24"/>
          <w:szCs w:val="24"/>
        </w:rPr>
        <w:t>октя</w:t>
      </w:r>
      <w:r w:rsidR="00265D02" w:rsidRPr="00564E07">
        <w:rPr>
          <w:b/>
          <w:sz w:val="24"/>
          <w:szCs w:val="24"/>
        </w:rPr>
        <w:t>бря</w:t>
      </w:r>
      <w:r w:rsidRPr="00564E07">
        <w:rPr>
          <w:b/>
          <w:sz w:val="24"/>
          <w:szCs w:val="24"/>
        </w:rPr>
        <w:t xml:space="preserve"> 20</w:t>
      </w:r>
      <w:r w:rsidR="00253654">
        <w:rPr>
          <w:b/>
          <w:sz w:val="24"/>
          <w:szCs w:val="24"/>
        </w:rPr>
        <w:t>21</w:t>
      </w:r>
      <w:r w:rsidRPr="00564E07">
        <w:rPr>
          <w:b/>
          <w:sz w:val="24"/>
          <w:szCs w:val="24"/>
        </w:rPr>
        <w:t xml:space="preserve"> г. </w:t>
      </w:r>
      <w:r w:rsidR="007E4B71">
        <w:rPr>
          <w:b/>
          <w:sz w:val="24"/>
          <w:szCs w:val="24"/>
        </w:rPr>
        <w:t>10</w:t>
      </w:r>
      <w:r w:rsidRPr="00564E07">
        <w:rPr>
          <w:b/>
          <w:sz w:val="24"/>
          <w:szCs w:val="24"/>
        </w:rPr>
        <w:t xml:space="preserve"> часов </w:t>
      </w:r>
      <w:r w:rsidR="007E4B71">
        <w:rPr>
          <w:b/>
          <w:sz w:val="24"/>
          <w:szCs w:val="24"/>
        </w:rPr>
        <w:t>0</w:t>
      </w:r>
      <w:r w:rsidRPr="00564E07">
        <w:rPr>
          <w:b/>
          <w:sz w:val="24"/>
          <w:szCs w:val="24"/>
        </w:rPr>
        <w:t>0 минут (время местное).</w:t>
      </w:r>
    </w:p>
    <w:p w:rsidR="008554F9" w:rsidRPr="00C70AD9" w:rsidRDefault="008554F9" w:rsidP="008554F9">
      <w:pPr>
        <w:ind w:firstLine="720"/>
        <w:jc w:val="both"/>
        <w:rPr>
          <w:sz w:val="24"/>
          <w:szCs w:val="24"/>
        </w:rPr>
      </w:pPr>
      <w:r w:rsidRPr="00C70AD9">
        <w:rPr>
          <w:b/>
          <w:sz w:val="24"/>
          <w:szCs w:val="24"/>
        </w:rPr>
        <w:t>5.5</w:t>
      </w:r>
      <w:r w:rsidRPr="00C70AD9">
        <w:rPr>
          <w:sz w:val="24"/>
          <w:szCs w:val="24"/>
        </w:rPr>
        <w:t>. Заявитель вправе подать только одну заявку в отношении каждого предмета аукциона (лота).</w:t>
      </w:r>
    </w:p>
    <w:p w:rsidR="008554F9" w:rsidRPr="00C70AD9" w:rsidRDefault="008554F9" w:rsidP="008554F9">
      <w:pPr>
        <w:ind w:firstLine="720"/>
        <w:jc w:val="both"/>
        <w:rPr>
          <w:sz w:val="24"/>
          <w:szCs w:val="24"/>
        </w:rPr>
      </w:pPr>
      <w:r w:rsidRPr="00C70AD9">
        <w:rPr>
          <w:b/>
          <w:sz w:val="24"/>
          <w:szCs w:val="24"/>
        </w:rPr>
        <w:t>5.6.</w:t>
      </w:r>
      <w:r w:rsidR="00307E18" w:rsidRPr="00C70AD9">
        <w:rPr>
          <w:b/>
          <w:sz w:val="24"/>
          <w:szCs w:val="24"/>
        </w:rPr>
        <w:t xml:space="preserve"> </w:t>
      </w:r>
      <w:r w:rsidRPr="00C70AD9">
        <w:rPr>
          <w:sz w:val="24"/>
          <w:szCs w:val="24"/>
        </w:rPr>
        <w:t>Каждая заявка на участие в аукционе, поступившая в срок, указанный в извещении о проведен</w:t>
      </w:r>
      <w:proofErr w:type="gramStart"/>
      <w:r w:rsidRPr="00C70AD9">
        <w:rPr>
          <w:sz w:val="24"/>
          <w:szCs w:val="24"/>
        </w:rPr>
        <w:t>ии ау</w:t>
      </w:r>
      <w:proofErr w:type="gramEnd"/>
      <w:r w:rsidRPr="00C70AD9">
        <w:rPr>
          <w:sz w:val="24"/>
          <w:szCs w:val="24"/>
        </w:rPr>
        <w:t>кциона, регистрируется организатором аукциона. По требованию заявителя ответственное лицо организатора аукциона выдает расписку в получении такой заявки с указанием даты и времени ее получения.</w:t>
      </w:r>
    </w:p>
    <w:p w:rsidR="008554F9" w:rsidRPr="00C70AD9" w:rsidRDefault="008554F9" w:rsidP="008554F9">
      <w:pPr>
        <w:ind w:firstLine="720"/>
        <w:jc w:val="both"/>
        <w:rPr>
          <w:sz w:val="24"/>
          <w:szCs w:val="24"/>
        </w:rPr>
      </w:pPr>
      <w:r w:rsidRPr="00C70AD9">
        <w:rPr>
          <w:b/>
          <w:sz w:val="24"/>
          <w:szCs w:val="24"/>
        </w:rPr>
        <w:t xml:space="preserve">5.7. </w:t>
      </w:r>
      <w:r w:rsidRPr="00C70AD9">
        <w:rPr>
          <w:sz w:val="24"/>
          <w:szCs w:val="24"/>
        </w:rPr>
        <w:t xml:space="preserve">Прием заявок на участие в аукционе прекращается </w:t>
      </w:r>
      <w:proofErr w:type="gramStart"/>
      <w:r w:rsidRPr="00C70AD9">
        <w:rPr>
          <w:sz w:val="24"/>
          <w:szCs w:val="24"/>
        </w:rPr>
        <w:t>в день рассмотрения заявок на участие в аукционе непосредственно до начала рассмотрения заявок на участие</w:t>
      </w:r>
      <w:proofErr w:type="gramEnd"/>
      <w:r w:rsidRPr="00C70AD9">
        <w:rPr>
          <w:sz w:val="24"/>
          <w:szCs w:val="24"/>
        </w:rPr>
        <w:t xml:space="preserve"> в аукционе, указанного в извещении о проведении настоящего аукциона и </w:t>
      </w:r>
      <w:hyperlink w:anchor="Порядок_рассмотрения_заявок" w:history="1">
        <w:r w:rsidRPr="00C70AD9">
          <w:rPr>
            <w:rStyle w:val="a3"/>
            <w:sz w:val="24"/>
            <w:szCs w:val="24"/>
          </w:rPr>
          <w:t>части 7.1</w:t>
        </w:r>
      </w:hyperlink>
      <w:r w:rsidRPr="00C70AD9">
        <w:rPr>
          <w:sz w:val="24"/>
          <w:szCs w:val="24"/>
        </w:rPr>
        <w:t>.</w:t>
      </w:r>
    </w:p>
    <w:p w:rsidR="00FE68C8" w:rsidRPr="00C70AD9" w:rsidRDefault="00E11E10" w:rsidP="00FE68C8">
      <w:pPr>
        <w:pStyle w:val="ConsPlusNormal2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554F9" w:rsidRPr="00C70AD9">
        <w:rPr>
          <w:rFonts w:ascii="Times New Roman" w:hAnsi="Times New Roman" w:cs="Times New Roman"/>
          <w:b/>
          <w:sz w:val="24"/>
          <w:szCs w:val="24"/>
        </w:rPr>
        <w:t>5.8.</w:t>
      </w:r>
      <w:r w:rsidR="00307E18" w:rsidRPr="00C70A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4F9" w:rsidRPr="00C70AD9">
        <w:rPr>
          <w:rFonts w:ascii="Times New Roman" w:hAnsi="Times New Roman" w:cs="Times New Roman"/>
          <w:sz w:val="24"/>
          <w:szCs w:val="24"/>
        </w:rPr>
        <w:t>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</w:t>
      </w:r>
      <w:r w:rsidR="00307E18" w:rsidRPr="00C70AD9">
        <w:rPr>
          <w:rFonts w:ascii="Times New Roman" w:hAnsi="Times New Roman" w:cs="Times New Roman"/>
          <w:sz w:val="24"/>
          <w:szCs w:val="24"/>
        </w:rPr>
        <w:t xml:space="preserve"> </w:t>
      </w:r>
      <w:r w:rsidR="00FE68C8" w:rsidRPr="00C70AD9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задаток указанным заявителям в течение пяти рабочих дней </w:t>
      </w:r>
      <w:proofErr w:type="gramStart"/>
      <w:r w:rsidR="00FE68C8" w:rsidRPr="00C70AD9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="00FE68C8" w:rsidRPr="00C70AD9">
        <w:rPr>
          <w:rFonts w:ascii="Times New Roman" w:hAnsi="Times New Roman" w:cs="Times New Roman"/>
          <w:sz w:val="24"/>
          <w:szCs w:val="24"/>
        </w:rPr>
        <w:t xml:space="preserve"> протокола аукциона.</w:t>
      </w:r>
    </w:p>
    <w:p w:rsidR="00734F19" w:rsidRPr="00C70AD9" w:rsidRDefault="00E11E10" w:rsidP="00734F19">
      <w:pPr>
        <w:pStyle w:val="ConsPlusNormal2"/>
        <w:widowControl/>
        <w:ind w:firstLine="54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34F19" w:rsidRPr="00E11E10">
        <w:rPr>
          <w:rFonts w:ascii="Times New Roman" w:hAnsi="Times New Roman" w:cs="Times New Roman"/>
          <w:b/>
          <w:sz w:val="24"/>
          <w:szCs w:val="24"/>
        </w:rPr>
        <w:t>5</w:t>
      </w:r>
      <w:r w:rsidR="00734F19" w:rsidRPr="00C70AD9">
        <w:rPr>
          <w:rFonts w:ascii="Times New Roman" w:hAnsi="Times New Roman" w:cs="Times New Roman"/>
          <w:b/>
          <w:sz w:val="24"/>
          <w:szCs w:val="24"/>
        </w:rPr>
        <w:t>.9.</w:t>
      </w:r>
      <w:r w:rsidR="00734F19" w:rsidRPr="00C70AD9">
        <w:rPr>
          <w:rFonts w:ascii="Times New Roman" w:hAnsi="Times New Roman" w:cs="Times New Roman"/>
          <w:sz w:val="24"/>
          <w:szCs w:val="24"/>
        </w:rPr>
        <w:t xml:space="preserve"> Заявитель вправе отозвать заявку в любое</w:t>
      </w:r>
      <w:r w:rsidR="00734F19" w:rsidRPr="00C70AD9">
        <w:rPr>
          <w:rFonts w:ascii="Times New Roman" w:hAnsi="Times New Roman"/>
          <w:sz w:val="24"/>
          <w:szCs w:val="28"/>
        </w:rPr>
        <w:t xml:space="preserve"> время до установленных даты и времени начала рассмотрения заявок на участие в аукционе, указанных в извещении об аукционе</w:t>
      </w:r>
      <w:r w:rsidR="00C55B6C" w:rsidRPr="00C70AD9">
        <w:rPr>
          <w:rFonts w:ascii="Times New Roman" w:hAnsi="Times New Roman"/>
          <w:sz w:val="24"/>
          <w:szCs w:val="28"/>
        </w:rPr>
        <w:t>.</w:t>
      </w:r>
      <w:r w:rsidR="00734F19" w:rsidRPr="00C70AD9">
        <w:rPr>
          <w:rFonts w:ascii="Times New Roman" w:hAnsi="Times New Roman"/>
          <w:sz w:val="24"/>
          <w:szCs w:val="28"/>
        </w:rPr>
        <w:t xml:space="preserve"> Организатор аукциона обязан вернуть задаток указанному заявителю </w:t>
      </w:r>
      <w:proofErr w:type="gramStart"/>
      <w:r w:rsidR="00734F19" w:rsidRPr="00C70AD9">
        <w:rPr>
          <w:rFonts w:ascii="Times New Roman" w:hAnsi="Times New Roman"/>
          <w:sz w:val="24"/>
          <w:szCs w:val="28"/>
        </w:rPr>
        <w:t>в течение пяти рабочих дней с даты поступления организатору аукциона уведомления об отзыве заявки на участие в аукционе</w:t>
      </w:r>
      <w:proofErr w:type="gramEnd"/>
      <w:r w:rsidR="00734F19" w:rsidRPr="00C70AD9">
        <w:rPr>
          <w:rFonts w:ascii="Times New Roman" w:hAnsi="Times New Roman"/>
          <w:sz w:val="24"/>
          <w:szCs w:val="28"/>
        </w:rPr>
        <w:t>.</w:t>
      </w:r>
    </w:p>
    <w:p w:rsidR="008554F9" w:rsidRPr="00C70AD9" w:rsidRDefault="008554F9" w:rsidP="008554F9">
      <w:pPr>
        <w:ind w:firstLine="720"/>
        <w:jc w:val="both"/>
        <w:rPr>
          <w:color w:val="000000"/>
          <w:sz w:val="24"/>
          <w:szCs w:val="24"/>
        </w:rPr>
      </w:pPr>
      <w:r w:rsidRPr="00C70AD9">
        <w:rPr>
          <w:b/>
          <w:color w:val="000000"/>
          <w:sz w:val="24"/>
          <w:szCs w:val="24"/>
        </w:rPr>
        <w:t>5.1</w:t>
      </w:r>
      <w:r w:rsidR="00734F19" w:rsidRPr="00C70AD9">
        <w:rPr>
          <w:b/>
          <w:color w:val="000000"/>
          <w:sz w:val="24"/>
          <w:szCs w:val="24"/>
        </w:rPr>
        <w:t>0</w:t>
      </w:r>
      <w:r w:rsidRPr="00C70AD9">
        <w:rPr>
          <w:color w:val="000000"/>
          <w:sz w:val="24"/>
          <w:szCs w:val="24"/>
        </w:rPr>
        <w:t>. В случае если по окончании срока подачи заявок на участие в аукционе подана только одна заявка или не подано ни одной заявки, аукцион признается несостоявшимся.</w:t>
      </w:r>
    </w:p>
    <w:p w:rsidR="00FE68C8" w:rsidRPr="00C70AD9" w:rsidRDefault="00FE68C8" w:rsidP="008554F9">
      <w:pPr>
        <w:ind w:firstLine="720"/>
        <w:jc w:val="both"/>
        <w:rPr>
          <w:sz w:val="24"/>
          <w:szCs w:val="24"/>
        </w:rPr>
      </w:pPr>
    </w:p>
    <w:p w:rsidR="008554F9" w:rsidRPr="00C70AD9" w:rsidRDefault="008554F9" w:rsidP="008554F9">
      <w:pPr>
        <w:jc w:val="center"/>
        <w:rPr>
          <w:b/>
          <w:sz w:val="24"/>
          <w:szCs w:val="24"/>
        </w:rPr>
      </w:pPr>
      <w:bookmarkStart w:id="12" w:name="Разъяснение_положений_документации"/>
      <w:bookmarkEnd w:id="12"/>
      <w:r w:rsidRPr="00C70AD9">
        <w:rPr>
          <w:b/>
          <w:sz w:val="24"/>
          <w:szCs w:val="24"/>
        </w:rPr>
        <w:t xml:space="preserve">6. Разъяснение положений документации об аукционе и внесение в нее изменений </w:t>
      </w:r>
    </w:p>
    <w:p w:rsidR="008554F9" w:rsidRPr="00C70AD9" w:rsidRDefault="008554F9" w:rsidP="008554F9">
      <w:pPr>
        <w:ind w:firstLine="720"/>
        <w:jc w:val="both"/>
        <w:rPr>
          <w:sz w:val="24"/>
          <w:szCs w:val="24"/>
        </w:rPr>
      </w:pPr>
      <w:r w:rsidRPr="00C70AD9">
        <w:rPr>
          <w:b/>
          <w:sz w:val="24"/>
          <w:szCs w:val="24"/>
        </w:rPr>
        <w:t>6.1.</w:t>
      </w:r>
      <w:r w:rsidR="00E11E10">
        <w:rPr>
          <w:b/>
          <w:sz w:val="24"/>
          <w:szCs w:val="24"/>
        </w:rPr>
        <w:t xml:space="preserve"> </w:t>
      </w:r>
      <w:r w:rsidRPr="00C70AD9">
        <w:rPr>
          <w:sz w:val="24"/>
        </w:rPr>
        <w:t xml:space="preserve">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</w:t>
      </w:r>
      <w:r w:rsidRPr="00C70AD9">
        <w:rPr>
          <w:sz w:val="24"/>
          <w:szCs w:val="24"/>
        </w:rPr>
        <w:t>настоящей</w:t>
      </w:r>
      <w:r w:rsidRPr="00C70AD9">
        <w:rPr>
          <w:sz w:val="24"/>
        </w:rPr>
        <w:t xml:space="preserve"> документации об аукционе. В течение двух рабочих дней </w:t>
      </w:r>
      <w:proofErr w:type="gramStart"/>
      <w:r w:rsidRPr="00C70AD9">
        <w:rPr>
          <w:sz w:val="24"/>
        </w:rPr>
        <w:t>с даты поступления</w:t>
      </w:r>
      <w:proofErr w:type="gramEnd"/>
      <w:r w:rsidRPr="00C70AD9">
        <w:rPr>
          <w:sz w:val="24"/>
        </w:rPr>
        <w:t xml:space="preserve"> указанного запроса организатор аукциона направляет в письменной форме или в форме электронного документа разъяснения положений настоящей документации об аукционе, если указанный запрос поступил к нему не позднее, чем за три рабочих дня до даты окончания срока подачи заявок на участие в аукционе</w:t>
      </w:r>
      <w:r w:rsidRPr="00C70AD9">
        <w:rPr>
          <w:sz w:val="24"/>
          <w:szCs w:val="24"/>
        </w:rPr>
        <w:t>.</w:t>
      </w:r>
    </w:p>
    <w:p w:rsidR="008554F9" w:rsidRPr="00C70AD9" w:rsidRDefault="008554F9" w:rsidP="008554F9">
      <w:pPr>
        <w:ind w:firstLine="720"/>
        <w:jc w:val="both"/>
        <w:rPr>
          <w:sz w:val="24"/>
        </w:rPr>
      </w:pPr>
      <w:r w:rsidRPr="00C70AD9">
        <w:rPr>
          <w:b/>
          <w:sz w:val="24"/>
          <w:szCs w:val="24"/>
        </w:rPr>
        <w:t>6.</w:t>
      </w:r>
      <w:r w:rsidR="00234666" w:rsidRPr="00C70AD9">
        <w:rPr>
          <w:b/>
          <w:sz w:val="24"/>
          <w:szCs w:val="24"/>
        </w:rPr>
        <w:t>2</w:t>
      </w:r>
      <w:r w:rsidRPr="00C70AD9">
        <w:rPr>
          <w:b/>
          <w:sz w:val="24"/>
          <w:szCs w:val="24"/>
        </w:rPr>
        <w:t>.</w:t>
      </w:r>
      <w:r w:rsidR="00E11E10">
        <w:rPr>
          <w:b/>
          <w:sz w:val="24"/>
          <w:szCs w:val="24"/>
        </w:rPr>
        <w:t xml:space="preserve"> </w:t>
      </w:r>
      <w:r w:rsidRPr="00C70AD9">
        <w:rPr>
          <w:sz w:val="24"/>
        </w:rPr>
        <w:t xml:space="preserve">В течение одного дня </w:t>
      </w:r>
      <w:proofErr w:type="gramStart"/>
      <w:r w:rsidRPr="00C70AD9">
        <w:rPr>
          <w:sz w:val="24"/>
        </w:rPr>
        <w:t>с даты направления</w:t>
      </w:r>
      <w:proofErr w:type="gramEnd"/>
      <w:r w:rsidRPr="00C70AD9">
        <w:rPr>
          <w:sz w:val="24"/>
        </w:rPr>
        <w:t xml:space="preserve"> разъяснения положений настоящей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запроса, но без указания заинтересованного лица, от которого поступил запрос.</w:t>
      </w:r>
    </w:p>
    <w:p w:rsidR="008554F9" w:rsidRPr="00C70AD9" w:rsidRDefault="008554F9" w:rsidP="008554F9">
      <w:pPr>
        <w:ind w:firstLine="720"/>
        <w:jc w:val="both"/>
        <w:rPr>
          <w:sz w:val="24"/>
        </w:rPr>
      </w:pPr>
      <w:r w:rsidRPr="00C70AD9">
        <w:rPr>
          <w:b/>
          <w:sz w:val="24"/>
        </w:rPr>
        <w:t>6.</w:t>
      </w:r>
      <w:r w:rsidR="00234666" w:rsidRPr="00C70AD9">
        <w:rPr>
          <w:b/>
          <w:sz w:val="24"/>
        </w:rPr>
        <w:t>3</w:t>
      </w:r>
      <w:r w:rsidRPr="00C70AD9">
        <w:rPr>
          <w:b/>
          <w:sz w:val="24"/>
        </w:rPr>
        <w:t>.</w:t>
      </w:r>
      <w:r w:rsidRPr="00C70AD9">
        <w:rPr>
          <w:sz w:val="24"/>
        </w:rPr>
        <w:t xml:space="preserve"> Организатор аукциона по собственной инициативе или в соответствии с запросом заинтересованного лица вправе принять решение о внесении изменений в </w:t>
      </w:r>
      <w:r w:rsidRPr="00C70AD9">
        <w:rPr>
          <w:sz w:val="24"/>
        </w:rPr>
        <w:lastRenderedPageBreak/>
        <w:t xml:space="preserve">документацию об аукционе не </w:t>
      </w:r>
      <w:proofErr w:type="gramStart"/>
      <w:r w:rsidRPr="00C70AD9">
        <w:rPr>
          <w:sz w:val="24"/>
        </w:rPr>
        <w:t>позднее</w:t>
      </w:r>
      <w:proofErr w:type="gramEnd"/>
      <w:r w:rsidRPr="00C70AD9">
        <w:rPr>
          <w:sz w:val="24"/>
        </w:rPr>
        <w:t xml:space="preserve"> чем за пять дней до даты окончания подачи заявок на участие в аукционе. Изменение предмета аукциона не допускается.</w:t>
      </w:r>
    </w:p>
    <w:p w:rsidR="008554F9" w:rsidRPr="00C70AD9" w:rsidRDefault="008554F9" w:rsidP="008554F9">
      <w:pPr>
        <w:ind w:firstLine="720"/>
        <w:jc w:val="both"/>
        <w:rPr>
          <w:sz w:val="24"/>
          <w:szCs w:val="28"/>
        </w:rPr>
      </w:pPr>
      <w:r w:rsidRPr="00C70AD9">
        <w:rPr>
          <w:b/>
          <w:sz w:val="24"/>
        </w:rPr>
        <w:t>6.</w:t>
      </w:r>
      <w:r w:rsidR="00234666" w:rsidRPr="00C70AD9">
        <w:rPr>
          <w:b/>
          <w:sz w:val="24"/>
        </w:rPr>
        <w:t>4</w:t>
      </w:r>
      <w:r w:rsidRPr="00C70AD9">
        <w:rPr>
          <w:sz w:val="24"/>
        </w:rPr>
        <w:t xml:space="preserve">. </w:t>
      </w:r>
      <w:r w:rsidRPr="00C70AD9">
        <w:rPr>
          <w:sz w:val="24"/>
          <w:szCs w:val="28"/>
        </w:rPr>
        <w:t xml:space="preserve">В течение одного дня с даты принятия указанного решения такие изменения размещаются организатором аукциона в порядке, установленном для размещения на </w:t>
      </w:r>
      <w:r w:rsidRPr="00C70AD9">
        <w:rPr>
          <w:bCs/>
          <w:sz w:val="24"/>
          <w:szCs w:val="28"/>
        </w:rPr>
        <w:t xml:space="preserve">официальном сайте </w:t>
      </w:r>
      <w:hyperlink r:id="rId9" w:history="1">
        <w:r w:rsidRPr="00C70AD9">
          <w:rPr>
            <w:rStyle w:val="a3"/>
            <w:sz w:val="24"/>
            <w:szCs w:val="28"/>
            <w:lang w:val="en-US"/>
          </w:rPr>
          <w:t>www</w:t>
        </w:r>
        <w:r w:rsidRPr="00C70AD9">
          <w:rPr>
            <w:rStyle w:val="a3"/>
            <w:sz w:val="24"/>
            <w:szCs w:val="28"/>
          </w:rPr>
          <w:t>.</w:t>
        </w:r>
        <w:proofErr w:type="spellStart"/>
        <w:r w:rsidRPr="00C70AD9">
          <w:rPr>
            <w:rStyle w:val="a3"/>
            <w:sz w:val="24"/>
            <w:szCs w:val="28"/>
            <w:lang w:val="en-US"/>
          </w:rPr>
          <w:t>torgi</w:t>
        </w:r>
        <w:proofErr w:type="spellEnd"/>
        <w:r w:rsidRPr="00C70AD9">
          <w:rPr>
            <w:rStyle w:val="a3"/>
            <w:sz w:val="24"/>
            <w:szCs w:val="28"/>
          </w:rPr>
          <w:t>.</w:t>
        </w:r>
        <w:proofErr w:type="spellStart"/>
        <w:r w:rsidRPr="00C70AD9">
          <w:rPr>
            <w:rStyle w:val="a3"/>
            <w:sz w:val="24"/>
            <w:szCs w:val="28"/>
            <w:lang w:val="en-US"/>
          </w:rPr>
          <w:t>gov</w:t>
        </w:r>
        <w:proofErr w:type="spellEnd"/>
        <w:r w:rsidRPr="00C70AD9">
          <w:rPr>
            <w:rStyle w:val="a3"/>
            <w:sz w:val="24"/>
            <w:szCs w:val="28"/>
          </w:rPr>
          <w:t>.</w:t>
        </w:r>
        <w:proofErr w:type="spellStart"/>
        <w:r w:rsidRPr="00C70AD9">
          <w:rPr>
            <w:rStyle w:val="a3"/>
            <w:sz w:val="24"/>
            <w:szCs w:val="28"/>
            <w:lang w:val="en-US"/>
          </w:rPr>
          <w:t>ru</w:t>
        </w:r>
        <w:proofErr w:type="spellEnd"/>
      </w:hyperlink>
      <w:r w:rsidRPr="00C70AD9">
        <w:rPr>
          <w:sz w:val="24"/>
          <w:szCs w:val="28"/>
        </w:rPr>
        <w:t xml:space="preserve"> извещения о проведен</w:t>
      </w:r>
      <w:proofErr w:type="gramStart"/>
      <w:r w:rsidRPr="00C70AD9">
        <w:rPr>
          <w:sz w:val="24"/>
          <w:szCs w:val="28"/>
        </w:rPr>
        <w:t>ии ау</w:t>
      </w:r>
      <w:proofErr w:type="gramEnd"/>
      <w:r w:rsidRPr="00C70AD9">
        <w:rPr>
          <w:sz w:val="24"/>
          <w:szCs w:val="28"/>
        </w:rPr>
        <w:t xml:space="preserve">кциона. В течение двух рабочих дней </w:t>
      </w:r>
      <w:proofErr w:type="gramStart"/>
      <w:r w:rsidRPr="00C70AD9">
        <w:rPr>
          <w:sz w:val="24"/>
          <w:szCs w:val="28"/>
        </w:rPr>
        <w:t>с даты принятия</w:t>
      </w:r>
      <w:proofErr w:type="gramEnd"/>
      <w:r w:rsidRPr="00C70AD9">
        <w:rPr>
          <w:sz w:val="24"/>
          <w:szCs w:val="28"/>
        </w:rPr>
        <w:t xml:space="preserve"> указанного решения такие изменения направляются заказными письмами или в форме электронных документов всем заявителям, которым была предоставлена документация об аукционе. При этом срок подачи заявок на участие в аукционе должен быть продлен таким образом, чтобы </w:t>
      </w:r>
      <w:proofErr w:type="gramStart"/>
      <w:r w:rsidRPr="00C70AD9">
        <w:rPr>
          <w:sz w:val="24"/>
          <w:szCs w:val="28"/>
        </w:rPr>
        <w:t>с даты размещения</w:t>
      </w:r>
      <w:proofErr w:type="gramEnd"/>
      <w:r w:rsidRPr="00C70AD9">
        <w:rPr>
          <w:sz w:val="24"/>
          <w:szCs w:val="28"/>
        </w:rPr>
        <w:t xml:space="preserve"> на официальном сайте торгов изменений, внесенных в документацию об аукционе, до даты окончания срока подачи заявок на участие в аукционе он составлял не менее </w:t>
      </w:r>
      <w:r w:rsidR="00C935E6" w:rsidRPr="00C70AD9">
        <w:rPr>
          <w:sz w:val="24"/>
          <w:szCs w:val="28"/>
        </w:rPr>
        <w:t>двадцати</w:t>
      </w:r>
      <w:r w:rsidRPr="00C70AD9">
        <w:rPr>
          <w:sz w:val="24"/>
          <w:szCs w:val="28"/>
        </w:rPr>
        <w:t xml:space="preserve"> дней</w:t>
      </w:r>
      <w:r w:rsidR="009A771A" w:rsidRPr="00C70AD9">
        <w:rPr>
          <w:sz w:val="24"/>
          <w:szCs w:val="28"/>
        </w:rPr>
        <w:t>.</w:t>
      </w:r>
    </w:p>
    <w:p w:rsidR="008554F9" w:rsidRPr="00C70AD9" w:rsidRDefault="008554F9" w:rsidP="008554F9">
      <w:pPr>
        <w:ind w:firstLine="720"/>
        <w:jc w:val="both"/>
        <w:rPr>
          <w:sz w:val="22"/>
        </w:rPr>
      </w:pPr>
    </w:p>
    <w:p w:rsidR="008554F9" w:rsidRPr="00C70AD9" w:rsidRDefault="008554F9" w:rsidP="008554F9">
      <w:pPr>
        <w:jc w:val="center"/>
        <w:rPr>
          <w:b/>
          <w:sz w:val="24"/>
          <w:szCs w:val="24"/>
        </w:rPr>
      </w:pPr>
      <w:bookmarkStart w:id="13" w:name="Порядок_рассмотрения_заявок"/>
      <w:bookmarkEnd w:id="13"/>
      <w:r w:rsidRPr="00C70AD9">
        <w:rPr>
          <w:b/>
          <w:sz w:val="24"/>
          <w:szCs w:val="24"/>
        </w:rPr>
        <w:t>7. Порядок рассмотрения заявок на участие в аукционе</w:t>
      </w:r>
    </w:p>
    <w:p w:rsidR="008554F9" w:rsidRPr="00C70AD9" w:rsidRDefault="008554F9" w:rsidP="008554F9">
      <w:pPr>
        <w:ind w:firstLine="720"/>
        <w:jc w:val="both"/>
        <w:rPr>
          <w:sz w:val="24"/>
          <w:szCs w:val="24"/>
        </w:rPr>
      </w:pPr>
      <w:r w:rsidRPr="00C70AD9">
        <w:rPr>
          <w:b/>
          <w:sz w:val="24"/>
          <w:szCs w:val="24"/>
        </w:rPr>
        <w:t>7.1.</w:t>
      </w:r>
      <w:r w:rsidRPr="00C70AD9">
        <w:rPr>
          <w:sz w:val="24"/>
          <w:szCs w:val="24"/>
        </w:rPr>
        <w:t xml:space="preserve"> Аукционная комиссия по адресу организатора аукциона</w:t>
      </w:r>
      <w:r w:rsidRPr="003B3AC2">
        <w:rPr>
          <w:sz w:val="24"/>
          <w:szCs w:val="24"/>
        </w:rPr>
        <w:t xml:space="preserve">, начиная с </w:t>
      </w:r>
      <w:r w:rsidR="007E4B71" w:rsidRPr="007E4B71">
        <w:rPr>
          <w:b/>
          <w:sz w:val="24"/>
          <w:szCs w:val="24"/>
        </w:rPr>
        <w:t>10</w:t>
      </w:r>
      <w:r w:rsidRPr="007E4B71">
        <w:rPr>
          <w:b/>
          <w:sz w:val="24"/>
          <w:szCs w:val="24"/>
        </w:rPr>
        <w:t xml:space="preserve"> </w:t>
      </w:r>
      <w:r w:rsidRPr="003B3AC2">
        <w:rPr>
          <w:b/>
          <w:sz w:val="24"/>
          <w:szCs w:val="24"/>
        </w:rPr>
        <w:t xml:space="preserve">часов </w:t>
      </w:r>
      <w:r w:rsidR="00074263">
        <w:rPr>
          <w:b/>
          <w:sz w:val="24"/>
          <w:szCs w:val="24"/>
        </w:rPr>
        <w:t>30</w:t>
      </w:r>
      <w:r w:rsidRPr="003B3AC2">
        <w:rPr>
          <w:b/>
          <w:sz w:val="24"/>
          <w:szCs w:val="24"/>
        </w:rPr>
        <w:t xml:space="preserve"> минут (время местное) </w:t>
      </w:r>
      <w:r w:rsidR="00253654">
        <w:rPr>
          <w:b/>
          <w:sz w:val="24"/>
          <w:szCs w:val="24"/>
        </w:rPr>
        <w:t>1</w:t>
      </w:r>
      <w:r w:rsidR="00074263">
        <w:rPr>
          <w:b/>
          <w:sz w:val="24"/>
          <w:szCs w:val="24"/>
        </w:rPr>
        <w:t>8</w:t>
      </w:r>
      <w:r w:rsidR="00265D02" w:rsidRPr="003B3AC2">
        <w:rPr>
          <w:b/>
          <w:sz w:val="24"/>
          <w:szCs w:val="24"/>
        </w:rPr>
        <w:t xml:space="preserve"> </w:t>
      </w:r>
      <w:r w:rsidR="00253654">
        <w:rPr>
          <w:b/>
          <w:sz w:val="24"/>
          <w:szCs w:val="24"/>
        </w:rPr>
        <w:t>октя</w:t>
      </w:r>
      <w:r w:rsidR="00265D02" w:rsidRPr="003B3AC2">
        <w:rPr>
          <w:b/>
          <w:sz w:val="24"/>
          <w:szCs w:val="24"/>
        </w:rPr>
        <w:t>бря</w:t>
      </w:r>
      <w:r w:rsidRPr="003B3AC2">
        <w:rPr>
          <w:b/>
          <w:sz w:val="24"/>
          <w:szCs w:val="24"/>
        </w:rPr>
        <w:t xml:space="preserve"> 20</w:t>
      </w:r>
      <w:r w:rsidR="00253654">
        <w:rPr>
          <w:b/>
          <w:sz w:val="24"/>
          <w:szCs w:val="24"/>
        </w:rPr>
        <w:t>21</w:t>
      </w:r>
      <w:r w:rsidRPr="003B3AC2">
        <w:rPr>
          <w:b/>
          <w:sz w:val="24"/>
          <w:szCs w:val="24"/>
        </w:rPr>
        <w:t xml:space="preserve"> г.</w:t>
      </w:r>
      <w:r w:rsidRPr="003B3AC2">
        <w:rPr>
          <w:sz w:val="24"/>
          <w:szCs w:val="24"/>
        </w:rPr>
        <w:t>, рассматривает заявки на участие</w:t>
      </w:r>
      <w:r w:rsidRPr="00C70AD9">
        <w:rPr>
          <w:sz w:val="24"/>
          <w:szCs w:val="24"/>
        </w:rPr>
        <w:t xml:space="preserve"> в аукционе на предмет соответствия требованиям, установленным настоящей документацией об аукционе, и соответствия</w:t>
      </w:r>
      <w:r w:rsidR="00ED05AF" w:rsidRPr="00C70AD9">
        <w:rPr>
          <w:sz w:val="24"/>
          <w:szCs w:val="24"/>
        </w:rPr>
        <w:t xml:space="preserve"> </w:t>
      </w:r>
      <w:r w:rsidRPr="00C70AD9">
        <w:rPr>
          <w:sz w:val="24"/>
          <w:szCs w:val="24"/>
        </w:rPr>
        <w:t>заявителей требованиям.</w:t>
      </w:r>
    </w:p>
    <w:p w:rsidR="008554F9" w:rsidRPr="00C70AD9" w:rsidRDefault="008554F9" w:rsidP="008554F9">
      <w:pPr>
        <w:ind w:firstLine="720"/>
        <w:jc w:val="both"/>
        <w:rPr>
          <w:sz w:val="24"/>
          <w:szCs w:val="24"/>
        </w:rPr>
      </w:pPr>
      <w:r w:rsidRPr="00C70AD9">
        <w:rPr>
          <w:b/>
          <w:sz w:val="24"/>
          <w:szCs w:val="24"/>
        </w:rPr>
        <w:t>7.2.</w:t>
      </w:r>
      <w:r w:rsidR="00ED05AF" w:rsidRPr="00C70AD9">
        <w:rPr>
          <w:b/>
          <w:sz w:val="24"/>
          <w:szCs w:val="24"/>
        </w:rPr>
        <w:t xml:space="preserve"> </w:t>
      </w:r>
      <w:proofErr w:type="gramStart"/>
      <w:r w:rsidRPr="00C70AD9">
        <w:rPr>
          <w:sz w:val="24"/>
          <w:szCs w:val="24"/>
        </w:rPr>
        <w:t>В случае установления факта подачи одним заявителем двух и более заявок на участие в аукционе в отношении одного и того же лота при условии, что поданные ранее заявки таким заявителем не отозваны, все заявки на участие в аукционе такого заявителя, поданные в отношении данного лота, не рассматриваются и возвращаются такому заявителю.</w:t>
      </w:r>
      <w:proofErr w:type="gramEnd"/>
    </w:p>
    <w:p w:rsidR="008554F9" w:rsidRPr="00C70AD9" w:rsidRDefault="008554F9" w:rsidP="008554F9">
      <w:pPr>
        <w:ind w:firstLine="720"/>
        <w:jc w:val="both"/>
        <w:rPr>
          <w:sz w:val="24"/>
          <w:szCs w:val="24"/>
        </w:rPr>
      </w:pPr>
      <w:r w:rsidRPr="00C70AD9">
        <w:rPr>
          <w:b/>
          <w:sz w:val="24"/>
          <w:szCs w:val="24"/>
        </w:rPr>
        <w:t>7.3.</w:t>
      </w:r>
      <w:r w:rsidRPr="00C70AD9">
        <w:rPr>
          <w:sz w:val="24"/>
          <w:szCs w:val="24"/>
        </w:rPr>
        <w:t xml:space="preserve"> </w:t>
      </w:r>
      <w:proofErr w:type="gramStart"/>
      <w:r w:rsidRPr="00C70AD9">
        <w:rPr>
          <w:sz w:val="24"/>
          <w:szCs w:val="24"/>
        </w:rPr>
        <w:t>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основаниям, предусмотренным</w:t>
      </w:r>
      <w:r w:rsidR="00ED05AF" w:rsidRPr="00C70AD9">
        <w:rPr>
          <w:sz w:val="24"/>
          <w:szCs w:val="24"/>
        </w:rPr>
        <w:t xml:space="preserve"> </w:t>
      </w:r>
      <w:hyperlink w:anchor="Условия_допуска" w:history="1">
        <w:r w:rsidRPr="00C70AD9">
          <w:rPr>
            <w:rStyle w:val="a3"/>
            <w:sz w:val="24"/>
            <w:szCs w:val="24"/>
          </w:rPr>
          <w:t>частями 3.2-3.3</w:t>
        </w:r>
      </w:hyperlink>
      <w:r w:rsidRPr="00C70AD9">
        <w:rPr>
          <w:sz w:val="24"/>
          <w:szCs w:val="24"/>
        </w:rPr>
        <w:t>, которое оформляется протоколом рассмотрения заявок на участие в аукционе.</w:t>
      </w:r>
      <w:proofErr w:type="gramEnd"/>
    </w:p>
    <w:p w:rsidR="008554F9" w:rsidRPr="00C70AD9" w:rsidRDefault="008554F9" w:rsidP="008554F9">
      <w:pPr>
        <w:ind w:firstLine="720"/>
        <w:jc w:val="both"/>
        <w:rPr>
          <w:sz w:val="24"/>
          <w:szCs w:val="24"/>
        </w:rPr>
      </w:pPr>
      <w:r w:rsidRPr="00C70AD9">
        <w:rPr>
          <w:b/>
          <w:sz w:val="24"/>
          <w:szCs w:val="24"/>
        </w:rPr>
        <w:t>7.4.</w:t>
      </w:r>
      <w:r w:rsidR="00ED05AF" w:rsidRPr="00C70AD9">
        <w:rPr>
          <w:b/>
          <w:sz w:val="24"/>
          <w:szCs w:val="24"/>
        </w:rPr>
        <w:t xml:space="preserve"> </w:t>
      </w:r>
      <w:r w:rsidRPr="00C70AD9">
        <w:rPr>
          <w:sz w:val="24"/>
          <w:szCs w:val="24"/>
        </w:rPr>
        <w:t>Заявителям направляются уведомления о принятых аукционной комиссией решениях не позднее дня, следующего за днем подписания</w:t>
      </w:r>
      <w:r w:rsidR="00ED05AF" w:rsidRPr="00C70AD9">
        <w:rPr>
          <w:sz w:val="24"/>
          <w:szCs w:val="24"/>
        </w:rPr>
        <w:t xml:space="preserve"> </w:t>
      </w:r>
      <w:r w:rsidRPr="00C70AD9">
        <w:rPr>
          <w:sz w:val="24"/>
          <w:szCs w:val="24"/>
        </w:rPr>
        <w:t>протокола рассмотрения заявок на участие в аукционе.</w:t>
      </w:r>
    </w:p>
    <w:p w:rsidR="00DE510F" w:rsidRPr="00C70AD9" w:rsidRDefault="00DE510F" w:rsidP="008554F9">
      <w:pPr>
        <w:ind w:firstLine="720"/>
        <w:jc w:val="both"/>
        <w:rPr>
          <w:sz w:val="24"/>
          <w:szCs w:val="24"/>
        </w:rPr>
      </w:pPr>
    </w:p>
    <w:p w:rsidR="009A771A" w:rsidRPr="00C70AD9" w:rsidRDefault="008554F9" w:rsidP="001A3C5C">
      <w:pPr>
        <w:jc w:val="center"/>
        <w:rPr>
          <w:rFonts w:eastAsiaTheme="minorHAnsi"/>
          <w:b/>
          <w:sz w:val="24"/>
          <w:szCs w:val="24"/>
          <w:lang w:eastAsia="en-US"/>
        </w:rPr>
      </w:pPr>
      <w:bookmarkStart w:id="14" w:name="Порядок_проведения"/>
      <w:bookmarkEnd w:id="14"/>
      <w:r w:rsidRPr="00C70AD9">
        <w:rPr>
          <w:b/>
          <w:sz w:val="24"/>
          <w:szCs w:val="24"/>
        </w:rPr>
        <w:t xml:space="preserve">8. </w:t>
      </w:r>
      <w:r w:rsidR="009A771A" w:rsidRPr="00C70AD9">
        <w:rPr>
          <w:b/>
          <w:sz w:val="24"/>
          <w:szCs w:val="24"/>
        </w:rPr>
        <w:t>М</w:t>
      </w:r>
      <w:r w:rsidR="009A771A" w:rsidRPr="00C70AD9">
        <w:rPr>
          <w:rFonts w:eastAsiaTheme="minorHAnsi"/>
          <w:b/>
          <w:sz w:val="24"/>
          <w:szCs w:val="24"/>
          <w:lang w:eastAsia="en-US"/>
        </w:rPr>
        <w:t>есто, дата и время проведения аукциона</w:t>
      </w:r>
    </w:p>
    <w:p w:rsidR="00DE510F" w:rsidRPr="00C70AD9" w:rsidRDefault="00253654" w:rsidP="00E11E10">
      <w:pPr>
        <w:ind w:left="148" w:right="142"/>
        <w:jc w:val="both"/>
        <w:rPr>
          <w:sz w:val="24"/>
          <w:szCs w:val="24"/>
        </w:rPr>
      </w:pPr>
      <w:r>
        <w:rPr>
          <w:rFonts w:eastAsiaTheme="minorHAnsi"/>
          <w:b/>
          <w:sz w:val="24"/>
          <w:szCs w:val="24"/>
          <w:lang w:eastAsia="en-US"/>
        </w:rPr>
        <w:t>1</w:t>
      </w:r>
      <w:r w:rsidR="00074263">
        <w:rPr>
          <w:rFonts w:eastAsiaTheme="minorHAnsi"/>
          <w:b/>
          <w:sz w:val="24"/>
          <w:szCs w:val="24"/>
          <w:lang w:eastAsia="en-US"/>
        </w:rPr>
        <w:t>9</w:t>
      </w:r>
      <w:r w:rsidR="00265D02" w:rsidRPr="004B56D4">
        <w:rPr>
          <w:rFonts w:eastAsiaTheme="minorHAnsi"/>
          <w:b/>
          <w:sz w:val="24"/>
          <w:szCs w:val="24"/>
          <w:lang w:eastAsia="en-US"/>
        </w:rPr>
        <w:t xml:space="preserve"> </w:t>
      </w:r>
      <w:r>
        <w:rPr>
          <w:rFonts w:eastAsiaTheme="minorHAnsi"/>
          <w:b/>
          <w:sz w:val="24"/>
          <w:szCs w:val="24"/>
          <w:lang w:eastAsia="en-US"/>
        </w:rPr>
        <w:t>октя</w:t>
      </w:r>
      <w:r w:rsidR="00265D02" w:rsidRPr="004B56D4">
        <w:rPr>
          <w:rFonts w:eastAsiaTheme="minorHAnsi"/>
          <w:b/>
          <w:sz w:val="24"/>
          <w:szCs w:val="24"/>
          <w:lang w:eastAsia="en-US"/>
        </w:rPr>
        <w:t>бря</w:t>
      </w:r>
      <w:r w:rsidR="001A3C5C" w:rsidRPr="004B56D4">
        <w:rPr>
          <w:rFonts w:eastAsiaTheme="minorHAnsi"/>
          <w:b/>
          <w:sz w:val="24"/>
          <w:szCs w:val="24"/>
          <w:lang w:eastAsia="en-US"/>
        </w:rPr>
        <w:t xml:space="preserve"> 20</w:t>
      </w:r>
      <w:r>
        <w:rPr>
          <w:rFonts w:eastAsiaTheme="minorHAnsi"/>
          <w:b/>
          <w:sz w:val="24"/>
          <w:szCs w:val="24"/>
          <w:lang w:eastAsia="en-US"/>
        </w:rPr>
        <w:t>21</w:t>
      </w:r>
      <w:r w:rsidR="001A3C5C" w:rsidRPr="004B56D4">
        <w:rPr>
          <w:rFonts w:eastAsiaTheme="minorHAnsi"/>
          <w:b/>
          <w:sz w:val="24"/>
          <w:szCs w:val="24"/>
          <w:lang w:eastAsia="en-US"/>
        </w:rPr>
        <w:t xml:space="preserve"> года </w:t>
      </w:r>
      <w:r w:rsidR="00C24BDB" w:rsidRPr="004B56D4">
        <w:rPr>
          <w:rFonts w:eastAsiaTheme="minorHAnsi"/>
          <w:b/>
          <w:sz w:val="24"/>
          <w:szCs w:val="24"/>
          <w:lang w:eastAsia="en-US"/>
        </w:rPr>
        <w:t xml:space="preserve"> в </w:t>
      </w:r>
      <w:r w:rsidR="001A3C5C" w:rsidRPr="004B56D4">
        <w:rPr>
          <w:rFonts w:eastAsiaTheme="minorHAnsi"/>
          <w:b/>
          <w:sz w:val="24"/>
          <w:szCs w:val="24"/>
          <w:lang w:eastAsia="en-US"/>
        </w:rPr>
        <w:t>10</w:t>
      </w:r>
      <w:r w:rsidR="009B700D">
        <w:rPr>
          <w:rFonts w:eastAsiaTheme="minorHAnsi"/>
          <w:b/>
          <w:sz w:val="24"/>
          <w:szCs w:val="24"/>
          <w:lang w:eastAsia="en-US"/>
        </w:rPr>
        <w:t xml:space="preserve"> ч</w:t>
      </w:r>
      <w:r w:rsidR="001A3C5C" w:rsidRPr="004B56D4">
        <w:rPr>
          <w:rFonts w:eastAsiaTheme="minorHAnsi"/>
          <w:b/>
          <w:sz w:val="24"/>
          <w:szCs w:val="24"/>
          <w:lang w:eastAsia="en-US"/>
        </w:rPr>
        <w:t>.</w:t>
      </w:r>
      <w:r w:rsidR="009B700D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1A3C5C" w:rsidRPr="004B56D4">
        <w:rPr>
          <w:rFonts w:eastAsiaTheme="minorHAnsi"/>
          <w:b/>
          <w:sz w:val="24"/>
          <w:szCs w:val="24"/>
          <w:lang w:eastAsia="en-US"/>
        </w:rPr>
        <w:t>00</w:t>
      </w:r>
      <w:r w:rsidR="009B700D">
        <w:rPr>
          <w:rFonts w:eastAsiaTheme="minorHAnsi"/>
          <w:b/>
          <w:sz w:val="24"/>
          <w:szCs w:val="24"/>
          <w:lang w:eastAsia="en-US"/>
        </w:rPr>
        <w:t xml:space="preserve"> мин</w:t>
      </w:r>
      <w:r w:rsidR="004B56D4" w:rsidRPr="004B56D4">
        <w:rPr>
          <w:rFonts w:eastAsiaTheme="minorHAnsi"/>
          <w:b/>
          <w:sz w:val="24"/>
          <w:szCs w:val="24"/>
          <w:lang w:eastAsia="en-US"/>
        </w:rPr>
        <w:t>, местного времени</w:t>
      </w:r>
      <w:r w:rsidR="001A3C5C" w:rsidRPr="004B56D4">
        <w:rPr>
          <w:rFonts w:eastAsiaTheme="minorHAnsi"/>
          <w:sz w:val="24"/>
          <w:szCs w:val="24"/>
          <w:lang w:eastAsia="en-US"/>
        </w:rPr>
        <w:t xml:space="preserve"> –</w:t>
      </w:r>
      <w:r w:rsidR="00DE510F" w:rsidRPr="004B56D4">
        <w:rPr>
          <w:rFonts w:eastAsiaTheme="minorHAnsi"/>
          <w:sz w:val="24"/>
          <w:szCs w:val="24"/>
          <w:lang w:eastAsia="en-US"/>
        </w:rPr>
        <w:t xml:space="preserve"> здание</w:t>
      </w:r>
      <w:r w:rsidR="001A3C5C" w:rsidRPr="004B56D4">
        <w:rPr>
          <w:rFonts w:eastAsiaTheme="minorHAnsi"/>
          <w:sz w:val="24"/>
          <w:szCs w:val="24"/>
          <w:lang w:eastAsia="en-US"/>
        </w:rPr>
        <w:t xml:space="preserve"> </w:t>
      </w:r>
      <w:r w:rsidR="00DE510F" w:rsidRPr="004B56D4">
        <w:rPr>
          <w:rFonts w:eastAsiaTheme="minorHAnsi"/>
          <w:sz w:val="24"/>
          <w:szCs w:val="24"/>
          <w:lang w:eastAsia="en-US"/>
        </w:rPr>
        <w:t>МАУК «КДЦ «Премьер»,</w:t>
      </w:r>
      <w:r w:rsidR="00DE510F" w:rsidRPr="00C70AD9">
        <w:rPr>
          <w:rFonts w:eastAsiaTheme="minorHAnsi"/>
          <w:sz w:val="24"/>
          <w:szCs w:val="24"/>
          <w:lang w:eastAsia="en-US"/>
        </w:rPr>
        <w:t xml:space="preserve"> расположенное по адресу: </w:t>
      </w:r>
      <w:r>
        <w:rPr>
          <w:sz w:val="24"/>
          <w:szCs w:val="24"/>
        </w:rPr>
        <w:t>Россия</w:t>
      </w:r>
      <w:r w:rsidR="00DE510F" w:rsidRPr="00C70AD9">
        <w:rPr>
          <w:sz w:val="24"/>
          <w:szCs w:val="24"/>
        </w:rPr>
        <w:t xml:space="preserve">, Ханты-Мансийский автономный </w:t>
      </w:r>
      <w:proofErr w:type="spellStart"/>
      <w:r w:rsidR="00DE510F" w:rsidRPr="00C70AD9">
        <w:rPr>
          <w:sz w:val="24"/>
          <w:szCs w:val="24"/>
        </w:rPr>
        <w:t>округ-Югра</w:t>
      </w:r>
      <w:proofErr w:type="spellEnd"/>
      <w:r w:rsidR="00DE510F" w:rsidRPr="00C70AD9">
        <w:rPr>
          <w:sz w:val="24"/>
          <w:szCs w:val="24"/>
        </w:rPr>
        <w:t xml:space="preserve">, Сургутский район, </w:t>
      </w:r>
      <w:proofErr w:type="spellStart"/>
      <w:r w:rsidR="00DE510F" w:rsidRPr="00C70AD9">
        <w:rPr>
          <w:sz w:val="24"/>
          <w:szCs w:val="24"/>
        </w:rPr>
        <w:t>п</w:t>
      </w:r>
      <w:r w:rsidR="00617E92">
        <w:rPr>
          <w:sz w:val="24"/>
          <w:szCs w:val="24"/>
        </w:rPr>
        <w:t>.</w:t>
      </w:r>
      <w:r w:rsidR="00DE510F" w:rsidRPr="00C70AD9">
        <w:rPr>
          <w:sz w:val="24"/>
          <w:szCs w:val="24"/>
        </w:rPr>
        <w:t>г</w:t>
      </w:r>
      <w:r w:rsidR="00617E92">
        <w:rPr>
          <w:sz w:val="24"/>
          <w:szCs w:val="24"/>
        </w:rPr>
        <w:t>.</w:t>
      </w:r>
      <w:r w:rsidR="00DE510F" w:rsidRPr="00C70AD9">
        <w:rPr>
          <w:sz w:val="24"/>
          <w:szCs w:val="24"/>
        </w:rPr>
        <w:t>т</w:t>
      </w:r>
      <w:proofErr w:type="gramStart"/>
      <w:r w:rsidR="00DE510F" w:rsidRPr="00C70AD9">
        <w:rPr>
          <w:sz w:val="24"/>
          <w:szCs w:val="24"/>
        </w:rPr>
        <w:t>.Ф</w:t>
      </w:r>
      <w:proofErr w:type="gramEnd"/>
      <w:r w:rsidR="00DE510F" w:rsidRPr="00C70AD9">
        <w:rPr>
          <w:sz w:val="24"/>
          <w:szCs w:val="24"/>
        </w:rPr>
        <w:t>едоровский</w:t>
      </w:r>
      <w:proofErr w:type="spellEnd"/>
      <w:r w:rsidR="00DE510F" w:rsidRPr="00C70AD9">
        <w:rPr>
          <w:sz w:val="24"/>
          <w:szCs w:val="24"/>
        </w:rPr>
        <w:t xml:space="preserve">, ул.Ленина, 18, </w:t>
      </w:r>
      <w:proofErr w:type="spellStart"/>
      <w:r w:rsidR="00DE510F" w:rsidRPr="00C70AD9">
        <w:rPr>
          <w:sz w:val="24"/>
          <w:szCs w:val="24"/>
        </w:rPr>
        <w:t>каб</w:t>
      </w:r>
      <w:proofErr w:type="spellEnd"/>
      <w:r w:rsidR="00DE510F" w:rsidRPr="00C70AD9">
        <w:rPr>
          <w:sz w:val="24"/>
          <w:szCs w:val="24"/>
        </w:rPr>
        <w:t>. 209</w:t>
      </w:r>
      <w:r w:rsidR="00D442E6">
        <w:rPr>
          <w:sz w:val="24"/>
          <w:szCs w:val="24"/>
        </w:rPr>
        <w:t>.</w:t>
      </w:r>
    </w:p>
    <w:p w:rsidR="001A3C5C" w:rsidRPr="00C70AD9" w:rsidRDefault="00DE510F" w:rsidP="009A771A">
      <w:pPr>
        <w:rPr>
          <w:rFonts w:eastAsiaTheme="minorHAnsi"/>
          <w:sz w:val="24"/>
          <w:szCs w:val="24"/>
          <w:lang w:eastAsia="en-US"/>
        </w:rPr>
      </w:pPr>
      <w:r w:rsidRPr="00C70AD9">
        <w:rPr>
          <w:rFonts w:eastAsiaTheme="minorHAnsi"/>
          <w:sz w:val="24"/>
          <w:szCs w:val="24"/>
          <w:lang w:eastAsia="en-US"/>
        </w:rPr>
        <w:t xml:space="preserve"> </w:t>
      </w:r>
    </w:p>
    <w:p w:rsidR="001A3C5C" w:rsidRPr="00C70AD9" w:rsidRDefault="001A3C5C" w:rsidP="00DE510F">
      <w:pPr>
        <w:autoSpaceDE w:val="0"/>
        <w:autoSpaceDN w:val="0"/>
        <w:adjustRightInd w:val="0"/>
        <w:ind w:firstLine="720"/>
        <w:jc w:val="center"/>
        <w:rPr>
          <w:rFonts w:eastAsiaTheme="minorHAnsi"/>
          <w:b/>
          <w:sz w:val="24"/>
          <w:szCs w:val="24"/>
          <w:lang w:eastAsia="en-US"/>
        </w:rPr>
      </w:pPr>
      <w:r w:rsidRPr="00C70AD9">
        <w:rPr>
          <w:rFonts w:eastAsiaTheme="minorHAnsi"/>
          <w:b/>
          <w:sz w:val="24"/>
          <w:szCs w:val="24"/>
          <w:lang w:eastAsia="en-US"/>
        </w:rPr>
        <w:t>9.</w:t>
      </w:r>
      <w:r w:rsidR="00E11E10"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C70AD9">
        <w:rPr>
          <w:rFonts w:eastAsiaTheme="minorHAnsi"/>
          <w:b/>
          <w:sz w:val="24"/>
          <w:szCs w:val="24"/>
          <w:lang w:eastAsia="en-US"/>
        </w:rPr>
        <w:t>Дата, время проведения осмотра имущества, права на которое передаются по договору.</w:t>
      </w:r>
    </w:p>
    <w:p w:rsidR="001A3C5C" w:rsidRPr="009427CE" w:rsidRDefault="001A3C5C" w:rsidP="001A3C5C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C70AD9">
        <w:rPr>
          <w:rFonts w:eastAsiaTheme="minorHAnsi"/>
          <w:sz w:val="24"/>
          <w:szCs w:val="24"/>
          <w:lang w:eastAsia="en-US"/>
        </w:rPr>
        <w:t>Осмотр обеспечивает организатор аукциона без взимания платы.</w:t>
      </w:r>
      <w:r w:rsidR="00307E18" w:rsidRPr="00C70AD9">
        <w:rPr>
          <w:rFonts w:eastAsiaTheme="minorHAnsi"/>
          <w:sz w:val="24"/>
          <w:szCs w:val="24"/>
          <w:lang w:eastAsia="en-US"/>
        </w:rPr>
        <w:t xml:space="preserve"> </w:t>
      </w:r>
      <w:r w:rsidRPr="00C70AD9">
        <w:rPr>
          <w:rFonts w:eastAsiaTheme="minorHAnsi"/>
          <w:sz w:val="24"/>
          <w:szCs w:val="24"/>
          <w:lang w:eastAsia="en-US"/>
        </w:rPr>
        <w:t>Осмотр</w:t>
      </w:r>
      <w:r w:rsidR="009427CE" w:rsidRPr="00C70AD9">
        <w:rPr>
          <w:rFonts w:eastAsiaTheme="minorHAnsi"/>
          <w:sz w:val="24"/>
          <w:szCs w:val="24"/>
          <w:lang w:eastAsia="en-US"/>
        </w:rPr>
        <w:t xml:space="preserve"> </w:t>
      </w:r>
      <w:r w:rsidRPr="00C70AD9">
        <w:rPr>
          <w:color w:val="000000"/>
          <w:sz w:val="24"/>
          <w:szCs w:val="24"/>
        </w:rPr>
        <w:t xml:space="preserve">проводится </w:t>
      </w:r>
      <w:r w:rsidRPr="00C70AD9">
        <w:rPr>
          <w:sz w:val="24"/>
          <w:szCs w:val="24"/>
        </w:rPr>
        <w:t>в рабочие дни по предварительной договоренности.</w:t>
      </w:r>
      <w:r w:rsidRPr="00C70AD9">
        <w:rPr>
          <w:rFonts w:eastAsiaTheme="minorHAnsi"/>
          <w:sz w:val="24"/>
          <w:szCs w:val="24"/>
          <w:lang w:eastAsia="en-US"/>
        </w:rPr>
        <w:t xml:space="preserve"> Проведение такого осмотра осуществляется не</w:t>
      </w:r>
      <w:r w:rsidRPr="009427CE">
        <w:rPr>
          <w:rFonts w:eastAsiaTheme="minorHAnsi"/>
          <w:sz w:val="24"/>
          <w:szCs w:val="24"/>
          <w:lang w:eastAsia="en-US"/>
        </w:rPr>
        <w:t xml:space="preserve"> реже, чем через каждые пять рабочих дней с даты размещения извещения о проведен</w:t>
      </w:r>
      <w:proofErr w:type="gramStart"/>
      <w:r w:rsidRPr="009427CE">
        <w:rPr>
          <w:rFonts w:eastAsiaTheme="minorHAnsi"/>
          <w:sz w:val="24"/>
          <w:szCs w:val="24"/>
          <w:lang w:eastAsia="en-US"/>
        </w:rPr>
        <w:t>ии ау</w:t>
      </w:r>
      <w:proofErr w:type="gramEnd"/>
      <w:r w:rsidRPr="009427CE">
        <w:rPr>
          <w:rFonts w:eastAsiaTheme="minorHAnsi"/>
          <w:sz w:val="24"/>
          <w:szCs w:val="24"/>
          <w:lang w:eastAsia="en-US"/>
        </w:rPr>
        <w:t>кциона на официальном сайте торгов, но не позднее, чем за два рабочих дня до даты окончания срока подачи заявок на участие в аукционе.</w:t>
      </w:r>
    </w:p>
    <w:p w:rsidR="001A3C5C" w:rsidRPr="009427CE" w:rsidRDefault="001A3C5C" w:rsidP="009A771A">
      <w:pPr>
        <w:rPr>
          <w:rFonts w:eastAsiaTheme="minorHAnsi"/>
          <w:sz w:val="24"/>
          <w:szCs w:val="24"/>
          <w:lang w:eastAsia="en-US"/>
        </w:rPr>
      </w:pPr>
    </w:p>
    <w:p w:rsidR="00D42D18" w:rsidRPr="009427CE" w:rsidRDefault="00084D12" w:rsidP="00DE510F">
      <w:pPr>
        <w:autoSpaceDE w:val="0"/>
        <w:autoSpaceDN w:val="0"/>
        <w:adjustRightInd w:val="0"/>
        <w:ind w:firstLine="720"/>
        <w:jc w:val="center"/>
        <w:rPr>
          <w:rFonts w:eastAsiaTheme="minorHAnsi"/>
          <w:b/>
          <w:sz w:val="24"/>
          <w:szCs w:val="24"/>
          <w:lang w:eastAsia="en-US"/>
        </w:rPr>
      </w:pPr>
      <w:r w:rsidRPr="009427CE">
        <w:rPr>
          <w:rFonts w:eastAsiaTheme="minorHAnsi"/>
          <w:b/>
          <w:sz w:val="24"/>
          <w:szCs w:val="24"/>
          <w:lang w:eastAsia="en-US"/>
        </w:rPr>
        <w:t>10.</w:t>
      </w:r>
      <w:r w:rsidR="00307E18"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9427CE">
        <w:rPr>
          <w:rFonts w:eastAsiaTheme="minorHAnsi"/>
          <w:b/>
          <w:sz w:val="24"/>
          <w:szCs w:val="24"/>
          <w:lang w:eastAsia="en-US"/>
        </w:rPr>
        <w:t>Размер задатка, срок и порядок внесения задатка, реквизиты счета для перечисления задатка.</w:t>
      </w:r>
    </w:p>
    <w:p w:rsidR="00DE510F" w:rsidRPr="00D42D18" w:rsidRDefault="00DE510F" w:rsidP="008C4D50">
      <w:pPr>
        <w:ind w:firstLine="709"/>
        <w:rPr>
          <w:rFonts w:eastAsiaTheme="minorHAnsi"/>
          <w:b/>
          <w:sz w:val="24"/>
          <w:szCs w:val="24"/>
          <w:lang w:eastAsia="en-US"/>
        </w:rPr>
      </w:pPr>
      <w:r w:rsidRPr="00977068">
        <w:rPr>
          <w:rFonts w:eastAsiaTheme="minorHAnsi"/>
          <w:sz w:val="24"/>
          <w:szCs w:val="24"/>
          <w:lang w:eastAsia="en-US"/>
        </w:rPr>
        <w:t xml:space="preserve">Размер задатка:  </w:t>
      </w:r>
      <w:r w:rsidR="00C70AD9" w:rsidRPr="00087286">
        <w:rPr>
          <w:rFonts w:eastAsiaTheme="minorHAnsi"/>
          <w:b/>
          <w:sz w:val="24"/>
          <w:szCs w:val="24"/>
          <w:lang w:eastAsia="en-US"/>
        </w:rPr>
        <w:t>2 </w:t>
      </w:r>
      <w:r w:rsidR="004B56D4" w:rsidRPr="00087286">
        <w:rPr>
          <w:rFonts w:eastAsiaTheme="minorHAnsi"/>
          <w:b/>
          <w:sz w:val="24"/>
          <w:szCs w:val="24"/>
          <w:lang w:eastAsia="en-US"/>
        </w:rPr>
        <w:t>2</w:t>
      </w:r>
      <w:r w:rsidR="00977068" w:rsidRPr="00087286">
        <w:rPr>
          <w:rFonts w:eastAsiaTheme="minorHAnsi"/>
          <w:b/>
          <w:sz w:val="24"/>
          <w:szCs w:val="24"/>
          <w:lang w:eastAsia="en-US"/>
        </w:rPr>
        <w:t>34</w:t>
      </w:r>
      <w:r w:rsidR="00C70AD9" w:rsidRPr="00087286">
        <w:rPr>
          <w:rFonts w:eastAsiaTheme="minorHAnsi"/>
          <w:b/>
          <w:sz w:val="24"/>
          <w:szCs w:val="24"/>
          <w:lang w:eastAsia="en-US"/>
        </w:rPr>
        <w:t xml:space="preserve">  (две тыс</w:t>
      </w:r>
      <w:r w:rsidR="004B56D4" w:rsidRPr="00087286">
        <w:rPr>
          <w:rFonts w:eastAsiaTheme="minorHAnsi"/>
          <w:b/>
          <w:sz w:val="24"/>
          <w:szCs w:val="24"/>
          <w:lang w:eastAsia="en-US"/>
        </w:rPr>
        <w:t xml:space="preserve">ячи двести </w:t>
      </w:r>
      <w:r w:rsidR="00977068" w:rsidRPr="00087286">
        <w:rPr>
          <w:rFonts w:eastAsiaTheme="minorHAnsi"/>
          <w:b/>
          <w:sz w:val="24"/>
          <w:szCs w:val="24"/>
          <w:lang w:eastAsia="en-US"/>
        </w:rPr>
        <w:t>тридцать четыре</w:t>
      </w:r>
      <w:r w:rsidR="004B56D4" w:rsidRPr="00087286">
        <w:rPr>
          <w:rFonts w:eastAsiaTheme="minorHAnsi"/>
          <w:b/>
          <w:sz w:val="24"/>
          <w:szCs w:val="24"/>
          <w:lang w:eastAsia="en-US"/>
        </w:rPr>
        <w:t>) рубл</w:t>
      </w:r>
      <w:r w:rsidR="00977068" w:rsidRPr="00087286">
        <w:rPr>
          <w:rFonts w:eastAsiaTheme="minorHAnsi"/>
          <w:b/>
          <w:sz w:val="24"/>
          <w:szCs w:val="24"/>
          <w:lang w:eastAsia="en-US"/>
        </w:rPr>
        <w:t>я</w:t>
      </w:r>
      <w:r w:rsidR="004B56D4" w:rsidRPr="00087286">
        <w:rPr>
          <w:rFonts w:eastAsiaTheme="minorHAnsi"/>
          <w:b/>
          <w:sz w:val="24"/>
          <w:szCs w:val="24"/>
          <w:lang w:eastAsia="en-US"/>
        </w:rPr>
        <w:t xml:space="preserve">  </w:t>
      </w:r>
      <w:r w:rsidR="00977068" w:rsidRPr="00087286">
        <w:rPr>
          <w:rFonts w:eastAsiaTheme="minorHAnsi"/>
          <w:b/>
          <w:sz w:val="24"/>
          <w:szCs w:val="24"/>
          <w:lang w:eastAsia="en-US"/>
        </w:rPr>
        <w:t>00</w:t>
      </w:r>
      <w:r w:rsidR="004B56D4" w:rsidRPr="00087286">
        <w:rPr>
          <w:rFonts w:eastAsiaTheme="minorHAnsi"/>
          <w:b/>
          <w:sz w:val="24"/>
          <w:szCs w:val="24"/>
          <w:lang w:eastAsia="en-US"/>
        </w:rPr>
        <w:t xml:space="preserve"> копеек</w:t>
      </w:r>
      <w:r w:rsidR="004B56D4" w:rsidRPr="00977068">
        <w:rPr>
          <w:rFonts w:eastAsiaTheme="minorHAnsi"/>
          <w:sz w:val="24"/>
          <w:szCs w:val="24"/>
          <w:lang w:eastAsia="en-US"/>
        </w:rPr>
        <w:t>.</w:t>
      </w:r>
    </w:p>
    <w:p w:rsidR="007A32BB" w:rsidRDefault="008C4D50" w:rsidP="00617E92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307E18">
        <w:rPr>
          <w:rFonts w:eastAsiaTheme="minorHAnsi"/>
          <w:sz w:val="24"/>
          <w:szCs w:val="24"/>
          <w:lang w:eastAsia="en-US"/>
        </w:rPr>
        <w:t xml:space="preserve">Задаток вносится путем перечисления денежных </w:t>
      </w:r>
      <w:r w:rsidR="009B700D">
        <w:rPr>
          <w:rFonts w:eastAsiaTheme="minorHAnsi"/>
          <w:sz w:val="24"/>
          <w:szCs w:val="24"/>
          <w:lang w:eastAsia="en-US"/>
        </w:rPr>
        <w:t xml:space="preserve">средств </w:t>
      </w:r>
      <w:r w:rsidRPr="00307E18">
        <w:rPr>
          <w:rFonts w:eastAsiaTheme="minorHAnsi"/>
          <w:sz w:val="24"/>
          <w:szCs w:val="24"/>
          <w:lang w:eastAsia="en-US"/>
        </w:rPr>
        <w:t xml:space="preserve">на расчетный счет муниципального автономного учреждения культуры «Культурно-досуговый центр «Премьер». </w:t>
      </w:r>
    </w:p>
    <w:p w:rsidR="008C4D50" w:rsidRPr="00307E18" w:rsidRDefault="008C4D50" w:rsidP="00617E92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307E18">
        <w:rPr>
          <w:rFonts w:eastAsiaTheme="minorHAnsi"/>
          <w:sz w:val="24"/>
          <w:szCs w:val="24"/>
          <w:lang w:eastAsia="en-US"/>
        </w:rPr>
        <w:t>Реквизиты банковского счета для перечисления средств:</w:t>
      </w:r>
    </w:p>
    <w:p w:rsidR="00087286" w:rsidRPr="00253654" w:rsidRDefault="00087286" w:rsidP="00087286">
      <w:pPr>
        <w:jc w:val="both"/>
        <w:rPr>
          <w:spacing w:val="-12"/>
          <w:sz w:val="24"/>
          <w:szCs w:val="24"/>
        </w:rPr>
      </w:pPr>
      <w:r w:rsidRPr="00253654">
        <w:rPr>
          <w:spacing w:val="-12"/>
          <w:sz w:val="24"/>
          <w:szCs w:val="24"/>
        </w:rPr>
        <w:t xml:space="preserve">Наименование банка: </w:t>
      </w:r>
      <w:r w:rsidRPr="00253654">
        <w:rPr>
          <w:sz w:val="24"/>
          <w:szCs w:val="24"/>
        </w:rPr>
        <w:t xml:space="preserve">РКЦ ХАНТЫ-МАНСИЙСК//УФК по Ханты-Мансийскому автономному </w:t>
      </w:r>
      <w:proofErr w:type="spellStart"/>
      <w:r w:rsidRPr="00253654">
        <w:rPr>
          <w:sz w:val="24"/>
          <w:szCs w:val="24"/>
        </w:rPr>
        <w:t>округу-Югре</w:t>
      </w:r>
      <w:proofErr w:type="spellEnd"/>
      <w:r w:rsidRPr="00253654">
        <w:rPr>
          <w:sz w:val="24"/>
          <w:szCs w:val="24"/>
        </w:rPr>
        <w:t xml:space="preserve">  г</w:t>
      </w:r>
      <w:proofErr w:type="gramStart"/>
      <w:r w:rsidRPr="00253654">
        <w:rPr>
          <w:sz w:val="24"/>
          <w:szCs w:val="24"/>
        </w:rPr>
        <w:t>.Х</w:t>
      </w:r>
      <w:proofErr w:type="gramEnd"/>
      <w:r w:rsidRPr="00253654">
        <w:rPr>
          <w:sz w:val="24"/>
          <w:szCs w:val="24"/>
        </w:rPr>
        <w:t xml:space="preserve">анты-Мансийск </w:t>
      </w:r>
      <w:r w:rsidRPr="00253654">
        <w:rPr>
          <w:spacing w:val="-12"/>
          <w:sz w:val="24"/>
          <w:szCs w:val="24"/>
        </w:rPr>
        <w:t>БИК 007162163</w:t>
      </w:r>
    </w:p>
    <w:p w:rsidR="00087286" w:rsidRPr="00253654" w:rsidRDefault="00087286" w:rsidP="00087286">
      <w:pPr>
        <w:jc w:val="both"/>
        <w:rPr>
          <w:sz w:val="24"/>
          <w:szCs w:val="24"/>
        </w:rPr>
      </w:pPr>
      <w:r w:rsidRPr="00253654">
        <w:rPr>
          <w:sz w:val="24"/>
          <w:szCs w:val="24"/>
        </w:rPr>
        <w:t>Единый казначейский счет: 40102810245370000007</w:t>
      </w:r>
    </w:p>
    <w:p w:rsidR="00087286" w:rsidRPr="00253654" w:rsidRDefault="00087286" w:rsidP="00087286">
      <w:pPr>
        <w:jc w:val="both"/>
        <w:rPr>
          <w:sz w:val="24"/>
          <w:szCs w:val="24"/>
        </w:rPr>
      </w:pPr>
      <w:r w:rsidRPr="00253654">
        <w:rPr>
          <w:sz w:val="24"/>
          <w:szCs w:val="24"/>
        </w:rPr>
        <w:t>Казначейский счет: 03234643718261658700</w:t>
      </w:r>
    </w:p>
    <w:p w:rsidR="00087286" w:rsidRDefault="00087286" w:rsidP="00253654">
      <w:pPr>
        <w:jc w:val="both"/>
        <w:rPr>
          <w:sz w:val="24"/>
          <w:szCs w:val="24"/>
        </w:rPr>
      </w:pPr>
    </w:p>
    <w:p w:rsidR="00253654" w:rsidRPr="00253654" w:rsidRDefault="00253654" w:rsidP="00253654">
      <w:pPr>
        <w:jc w:val="both"/>
        <w:rPr>
          <w:sz w:val="24"/>
          <w:szCs w:val="24"/>
        </w:rPr>
      </w:pPr>
      <w:r w:rsidRPr="00253654">
        <w:rPr>
          <w:sz w:val="24"/>
          <w:szCs w:val="24"/>
        </w:rPr>
        <w:t xml:space="preserve">УФК по Ханты-Мансийскому автономному округу - </w:t>
      </w:r>
      <w:proofErr w:type="spellStart"/>
      <w:r w:rsidRPr="00253654">
        <w:rPr>
          <w:sz w:val="24"/>
          <w:szCs w:val="24"/>
        </w:rPr>
        <w:t>Югре</w:t>
      </w:r>
      <w:proofErr w:type="spellEnd"/>
      <w:r w:rsidRPr="00253654">
        <w:rPr>
          <w:sz w:val="24"/>
          <w:szCs w:val="24"/>
        </w:rPr>
        <w:t xml:space="preserve"> (администрация городского поселения Федоровский, МАУК "КДЦ" Премьер", </w:t>
      </w:r>
      <w:proofErr w:type="gramStart"/>
      <w:r w:rsidRPr="00253654">
        <w:rPr>
          <w:sz w:val="24"/>
          <w:szCs w:val="24"/>
        </w:rPr>
        <w:t>л</w:t>
      </w:r>
      <w:proofErr w:type="gramEnd"/>
      <w:r w:rsidRPr="00253654">
        <w:rPr>
          <w:sz w:val="24"/>
          <w:szCs w:val="24"/>
        </w:rPr>
        <w:t>/с 046500307)</w:t>
      </w:r>
    </w:p>
    <w:p w:rsidR="004B56D4" w:rsidRDefault="00DE510F" w:rsidP="00617E92">
      <w:pPr>
        <w:jc w:val="both"/>
        <w:rPr>
          <w:rFonts w:eastAsiaTheme="minorHAnsi"/>
          <w:sz w:val="24"/>
          <w:szCs w:val="24"/>
          <w:lang w:eastAsia="en-US"/>
        </w:rPr>
      </w:pPr>
      <w:r w:rsidRPr="00307E18">
        <w:rPr>
          <w:rFonts w:eastAsiaTheme="minorHAnsi"/>
          <w:sz w:val="24"/>
          <w:szCs w:val="24"/>
          <w:lang w:eastAsia="en-US"/>
        </w:rPr>
        <w:t>ОКТМО 71826165,</w:t>
      </w:r>
      <w:r w:rsidR="00515E31">
        <w:rPr>
          <w:rFonts w:eastAsiaTheme="minorHAnsi"/>
          <w:sz w:val="24"/>
          <w:szCs w:val="24"/>
          <w:lang w:eastAsia="en-US"/>
        </w:rPr>
        <w:t xml:space="preserve"> </w:t>
      </w:r>
      <w:r w:rsidRPr="00307E18">
        <w:rPr>
          <w:rFonts w:eastAsiaTheme="minorHAnsi"/>
          <w:sz w:val="24"/>
          <w:szCs w:val="24"/>
          <w:lang w:eastAsia="en-US"/>
        </w:rPr>
        <w:t>ОГРН 1028601679292, ИНН 8617011575, КПП 861701001</w:t>
      </w:r>
      <w:r w:rsidR="004B56D4">
        <w:rPr>
          <w:rFonts w:eastAsiaTheme="minorHAnsi"/>
          <w:sz w:val="24"/>
          <w:szCs w:val="24"/>
          <w:lang w:eastAsia="en-US"/>
        </w:rPr>
        <w:t>,</w:t>
      </w:r>
    </w:p>
    <w:p w:rsidR="008C4D50" w:rsidRPr="00C70AD9" w:rsidRDefault="008C4D50" w:rsidP="00617E92">
      <w:pPr>
        <w:jc w:val="both"/>
        <w:rPr>
          <w:rFonts w:eastAsiaTheme="minorHAnsi"/>
          <w:sz w:val="24"/>
          <w:szCs w:val="24"/>
          <w:lang w:eastAsia="en-US"/>
        </w:rPr>
      </w:pPr>
      <w:r w:rsidRPr="007A32BB">
        <w:rPr>
          <w:rFonts w:eastAsiaTheme="minorHAnsi"/>
          <w:sz w:val="24"/>
          <w:szCs w:val="24"/>
          <w:lang w:eastAsia="en-US"/>
        </w:rPr>
        <w:t xml:space="preserve">- назначение платежа: </w:t>
      </w:r>
      <w:r w:rsidRPr="00515E31">
        <w:rPr>
          <w:rFonts w:eastAsiaTheme="minorHAnsi"/>
          <w:b/>
          <w:sz w:val="24"/>
          <w:szCs w:val="24"/>
          <w:lang w:eastAsia="en-US"/>
        </w:rPr>
        <w:t xml:space="preserve">задаток для участия в аукционе </w:t>
      </w:r>
      <w:r w:rsidR="00515E31" w:rsidRPr="00515E31">
        <w:rPr>
          <w:rFonts w:eastAsiaTheme="minorHAnsi"/>
          <w:b/>
          <w:sz w:val="24"/>
          <w:szCs w:val="24"/>
          <w:lang w:eastAsia="en-US"/>
        </w:rPr>
        <w:t>1</w:t>
      </w:r>
      <w:r w:rsidR="009B6348">
        <w:rPr>
          <w:rFonts w:eastAsiaTheme="minorHAnsi"/>
          <w:b/>
          <w:sz w:val="24"/>
          <w:szCs w:val="24"/>
          <w:lang w:eastAsia="en-US"/>
        </w:rPr>
        <w:t>9</w:t>
      </w:r>
      <w:r w:rsidR="004B56D4" w:rsidRPr="00515E31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E57336">
        <w:rPr>
          <w:rFonts w:eastAsiaTheme="minorHAnsi"/>
          <w:b/>
          <w:sz w:val="24"/>
          <w:szCs w:val="24"/>
          <w:lang w:eastAsia="en-US"/>
        </w:rPr>
        <w:t>окт</w:t>
      </w:r>
      <w:r w:rsidR="004B56D4" w:rsidRPr="00515E31">
        <w:rPr>
          <w:rFonts w:eastAsiaTheme="minorHAnsi"/>
          <w:b/>
          <w:sz w:val="24"/>
          <w:szCs w:val="24"/>
          <w:lang w:eastAsia="en-US"/>
        </w:rPr>
        <w:t xml:space="preserve">ября </w:t>
      </w:r>
      <w:r w:rsidRPr="00515E31">
        <w:rPr>
          <w:rFonts w:eastAsiaTheme="minorHAnsi"/>
          <w:b/>
          <w:sz w:val="24"/>
          <w:szCs w:val="24"/>
          <w:lang w:eastAsia="en-US"/>
        </w:rPr>
        <w:t>20</w:t>
      </w:r>
      <w:r w:rsidR="00515E31" w:rsidRPr="00515E31">
        <w:rPr>
          <w:rFonts w:eastAsiaTheme="minorHAnsi"/>
          <w:b/>
          <w:sz w:val="24"/>
          <w:szCs w:val="24"/>
          <w:lang w:eastAsia="en-US"/>
        </w:rPr>
        <w:t>21</w:t>
      </w:r>
      <w:r w:rsidR="004B56D4" w:rsidRPr="00515E31">
        <w:rPr>
          <w:rFonts w:eastAsiaTheme="minorHAnsi"/>
          <w:b/>
          <w:sz w:val="24"/>
          <w:szCs w:val="24"/>
          <w:lang w:eastAsia="en-US"/>
        </w:rPr>
        <w:t xml:space="preserve"> года</w:t>
      </w:r>
      <w:r w:rsidR="009B700D" w:rsidRPr="00515E31">
        <w:rPr>
          <w:rFonts w:eastAsiaTheme="minorHAnsi"/>
          <w:b/>
          <w:sz w:val="24"/>
          <w:szCs w:val="24"/>
          <w:lang w:eastAsia="en-US"/>
        </w:rPr>
        <w:t>.</w:t>
      </w:r>
    </w:p>
    <w:p w:rsidR="009427CE" w:rsidRPr="00C70AD9" w:rsidRDefault="009427CE" w:rsidP="00617E92">
      <w:pPr>
        <w:jc w:val="both"/>
        <w:rPr>
          <w:rFonts w:eastAsiaTheme="minorHAnsi"/>
          <w:sz w:val="24"/>
          <w:szCs w:val="24"/>
          <w:lang w:eastAsia="en-US"/>
        </w:rPr>
      </w:pPr>
      <w:r w:rsidRPr="00C70AD9">
        <w:rPr>
          <w:rFonts w:eastAsiaTheme="minorHAnsi"/>
          <w:sz w:val="24"/>
          <w:szCs w:val="24"/>
          <w:lang w:eastAsia="en-US"/>
        </w:rPr>
        <w:t xml:space="preserve">Задаток  должен поступить на указанный счет </w:t>
      </w:r>
      <w:r w:rsidRPr="004B56D4">
        <w:rPr>
          <w:rFonts w:eastAsiaTheme="minorHAnsi"/>
          <w:sz w:val="24"/>
          <w:szCs w:val="24"/>
          <w:lang w:eastAsia="en-US"/>
        </w:rPr>
        <w:t xml:space="preserve">не позднее </w:t>
      </w:r>
      <w:r w:rsidRPr="004B56D4">
        <w:rPr>
          <w:rFonts w:eastAsiaTheme="minorHAnsi"/>
          <w:b/>
          <w:sz w:val="24"/>
          <w:szCs w:val="24"/>
          <w:lang w:eastAsia="en-US"/>
        </w:rPr>
        <w:t xml:space="preserve">10.00 ч.  </w:t>
      </w:r>
      <w:r w:rsidR="00E57336">
        <w:rPr>
          <w:rFonts w:eastAsiaTheme="minorHAnsi"/>
          <w:b/>
          <w:sz w:val="24"/>
          <w:szCs w:val="24"/>
          <w:lang w:eastAsia="en-US"/>
        </w:rPr>
        <w:t>15 окт</w:t>
      </w:r>
      <w:r w:rsidR="00265D02" w:rsidRPr="004B56D4">
        <w:rPr>
          <w:rFonts w:eastAsiaTheme="minorHAnsi"/>
          <w:b/>
          <w:sz w:val="24"/>
          <w:szCs w:val="24"/>
          <w:lang w:eastAsia="en-US"/>
        </w:rPr>
        <w:t>ября</w:t>
      </w:r>
      <w:r w:rsidRPr="004B56D4">
        <w:rPr>
          <w:rFonts w:eastAsiaTheme="minorHAnsi"/>
          <w:b/>
          <w:sz w:val="24"/>
          <w:szCs w:val="24"/>
          <w:lang w:eastAsia="en-US"/>
        </w:rPr>
        <w:t xml:space="preserve"> 20</w:t>
      </w:r>
      <w:r w:rsidR="00E57336">
        <w:rPr>
          <w:rFonts w:eastAsiaTheme="minorHAnsi"/>
          <w:b/>
          <w:sz w:val="24"/>
          <w:szCs w:val="24"/>
          <w:lang w:eastAsia="en-US"/>
        </w:rPr>
        <w:t>21</w:t>
      </w:r>
      <w:r w:rsidRPr="004B56D4">
        <w:rPr>
          <w:rFonts w:eastAsiaTheme="minorHAnsi"/>
          <w:b/>
          <w:sz w:val="24"/>
          <w:szCs w:val="24"/>
          <w:lang w:eastAsia="en-US"/>
        </w:rPr>
        <w:t xml:space="preserve"> года.</w:t>
      </w:r>
    </w:p>
    <w:p w:rsidR="00A36E01" w:rsidRPr="009427CE" w:rsidRDefault="00084D12" w:rsidP="00617E92">
      <w:pPr>
        <w:jc w:val="both"/>
        <w:rPr>
          <w:sz w:val="24"/>
          <w:szCs w:val="24"/>
        </w:rPr>
      </w:pPr>
      <w:r w:rsidRPr="00C70AD9">
        <w:rPr>
          <w:sz w:val="24"/>
          <w:szCs w:val="24"/>
        </w:rPr>
        <w:t>Документом, подтверждающим поступление задатка на счет, указанный в информационном</w:t>
      </w:r>
      <w:r w:rsidRPr="009427CE">
        <w:rPr>
          <w:sz w:val="24"/>
          <w:szCs w:val="24"/>
        </w:rPr>
        <w:t xml:space="preserve"> сообщении, является выписка с этого счета.</w:t>
      </w:r>
    </w:p>
    <w:p w:rsidR="00D60833" w:rsidRPr="00DE510F" w:rsidRDefault="00D60833" w:rsidP="00D6083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DE510F">
        <w:rPr>
          <w:rFonts w:eastAsiaTheme="minorHAnsi"/>
          <w:sz w:val="24"/>
          <w:szCs w:val="24"/>
          <w:lang w:eastAsia="en-US"/>
        </w:rPr>
        <w:t xml:space="preserve">Организатор аукциона в течение пяти рабочих дней </w:t>
      </w:r>
      <w:proofErr w:type="gramStart"/>
      <w:r w:rsidRPr="00DE510F">
        <w:rPr>
          <w:rFonts w:eastAsiaTheme="minorHAnsi"/>
          <w:sz w:val="24"/>
          <w:szCs w:val="24"/>
          <w:lang w:eastAsia="en-US"/>
        </w:rPr>
        <w:t>с даты подписания</w:t>
      </w:r>
      <w:proofErr w:type="gramEnd"/>
      <w:r w:rsidRPr="00DE510F">
        <w:rPr>
          <w:rFonts w:eastAsiaTheme="minorHAnsi"/>
          <w:sz w:val="24"/>
          <w:szCs w:val="24"/>
          <w:lang w:eastAsia="en-US"/>
        </w:rPr>
        <w:t xml:space="preserve"> протокола аукциона обязан возвратить задаток участникам аукциона, которые участвовали в аукционе, но не стали победителями, за исключением участника аукциона, который сделал предпоследнее предложение о цене договора. Задаток, внесенный участником аукциона, который сделал предпоследнее предложение о цене договора, возвращается такому участнику аукциона в течение пяти рабочих дней </w:t>
      </w:r>
      <w:proofErr w:type="gramStart"/>
      <w:r w:rsidRPr="00DE510F">
        <w:rPr>
          <w:rFonts w:eastAsiaTheme="minorHAnsi"/>
          <w:sz w:val="24"/>
          <w:szCs w:val="24"/>
          <w:lang w:eastAsia="en-US"/>
        </w:rPr>
        <w:t>с даты подписания</w:t>
      </w:r>
      <w:proofErr w:type="gramEnd"/>
      <w:r w:rsidRPr="00DE510F">
        <w:rPr>
          <w:rFonts w:eastAsiaTheme="minorHAnsi"/>
          <w:sz w:val="24"/>
          <w:szCs w:val="24"/>
          <w:lang w:eastAsia="en-US"/>
        </w:rPr>
        <w:t xml:space="preserve"> договора с победителем аукциона или с таким участником аукциона. В случае если один участник аукциона является одновременно победителем аукциона и участником аукциона, сделавшим предпоследнее предложение о цене договора, при уклонении указанного участника аукциона от заключения договора в качестве победителя аукциона задаток, внесенный таким участником, не возвращается.</w:t>
      </w:r>
    </w:p>
    <w:p w:rsidR="00084D12" w:rsidRPr="00DE510F" w:rsidRDefault="00065D11" w:rsidP="00084D12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DE510F">
        <w:rPr>
          <w:sz w:val="24"/>
          <w:szCs w:val="24"/>
        </w:rPr>
        <w:t>В</w:t>
      </w:r>
      <w:r w:rsidR="00084D12" w:rsidRPr="00DE510F">
        <w:rPr>
          <w:rFonts w:eastAsiaTheme="minorHAnsi"/>
          <w:sz w:val="24"/>
          <w:szCs w:val="24"/>
          <w:lang w:eastAsia="en-US"/>
        </w:rPr>
        <w:t xml:space="preserve"> случае если заявителем подана заявка </w:t>
      </w:r>
      <w:proofErr w:type="gramStart"/>
      <w:r w:rsidR="00084D12" w:rsidRPr="00DE510F">
        <w:rPr>
          <w:rFonts w:eastAsiaTheme="minorHAnsi"/>
          <w:sz w:val="24"/>
          <w:szCs w:val="24"/>
          <w:lang w:eastAsia="en-US"/>
        </w:rPr>
        <w:t>на участие в аукционе в соответствии с требованиями документации об аукционе</w:t>
      </w:r>
      <w:proofErr w:type="gramEnd"/>
      <w:r w:rsidR="00084D12" w:rsidRPr="00DE510F">
        <w:rPr>
          <w:rFonts w:eastAsiaTheme="minorHAnsi"/>
          <w:sz w:val="24"/>
          <w:szCs w:val="24"/>
          <w:lang w:eastAsia="en-US"/>
        </w:rPr>
        <w:t xml:space="preserve">, соглашение о задатке между организатором аукциона и заявителем считается совершенным в письменной форме. </w:t>
      </w:r>
    </w:p>
    <w:p w:rsidR="008C4D50" w:rsidRDefault="008C4D50" w:rsidP="007C404F">
      <w:pPr>
        <w:rPr>
          <w:rFonts w:eastAsiaTheme="minorHAnsi"/>
          <w:sz w:val="24"/>
          <w:szCs w:val="24"/>
          <w:lang w:eastAsia="en-US"/>
        </w:rPr>
      </w:pPr>
      <w:bookmarkStart w:id="15" w:name="sub_10139"/>
    </w:p>
    <w:p w:rsidR="007C404F" w:rsidRPr="008C4D50" w:rsidRDefault="008C4D50" w:rsidP="008C4D50">
      <w:pPr>
        <w:jc w:val="center"/>
        <w:rPr>
          <w:rFonts w:eastAsiaTheme="minorHAnsi"/>
          <w:b/>
          <w:sz w:val="24"/>
          <w:szCs w:val="24"/>
          <w:lang w:eastAsia="en-US"/>
        </w:rPr>
      </w:pPr>
      <w:r w:rsidRPr="008C4D50">
        <w:rPr>
          <w:rFonts w:eastAsiaTheme="minorHAnsi"/>
          <w:b/>
          <w:sz w:val="24"/>
          <w:szCs w:val="24"/>
          <w:lang w:eastAsia="en-US"/>
        </w:rPr>
        <w:t xml:space="preserve">11. </w:t>
      </w:r>
      <w:r w:rsidR="007C404F" w:rsidRPr="008C4D50">
        <w:rPr>
          <w:rFonts w:eastAsiaTheme="minorHAnsi"/>
          <w:b/>
          <w:sz w:val="24"/>
          <w:szCs w:val="24"/>
          <w:lang w:eastAsia="en-US"/>
        </w:rPr>
        <w:t>Величина повышения начальной</w:t>
      </w:r>
      <w:r>
        <w:rPr>
          <w:rFonts w:eastAsiaTheme="minorHAnsi"/>
          <w:b/>
          <w:sz w:val="24"/>
          <w:szCs w:val="24"/>
          <w:lang w:eastAsia="en-US"/>
        </w:rPr>
        <w:t xml:space="preserve"> цены договора ("шаг аукциона")</w:t>
      </w:r>
    </w:p>
    <w:p w:rsidR="007C404F" w:rsidRPr="00DE510F" w:rsidRDefault="007C404F" w:rsidP="007C404F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DE510F">
        <w:rPr>
          <w:rFonts w:eastAsiaTheme="minorHAnsi"/>
          <w:sz w:val="24"/>
          <w:szCs w:val="24"/>
          <w:lang w:eastAsia="en-US"/>
        </w:rPr>
        <w:t xml:space="preserve"> "Шаг аукциона" устанавливается в размере пяти процентов начальной (минимальной) цены договора, указанной в извещении о проведен</w:t>
      </w:r>
      <w:proofErr w:type="gramStart"/>
      <w:r w:rsidRPr="00DE510F">
        <w:rPr>
          <w:rFonts w:eastAsiaTheme="minorHAnsi"/>
          <w:sz w:val="24"/>
          <w:szCs w:val="24"/>
          <w:lang w:eastAsia="en-US"/>
        </w:rPr>
        <w:t>ии</w:t>
      </w:r>
      <w:r w:rsidR="009427CE">
        <w:rPr>
          <w:rFonts w:eastAsiaTheme="minorHAnsi"/>
          <w:sz w:val="24"/>
          <w:szCs w:val="24"/>
          <w:lang w:eastAsia="en-US"/>
        </w:rPr>
        <w:t xml:space="preserve"> </w:t>
      </w:r>
      <w:r w:rsidR="00307E18">
        <w:rPr>
          <w:rFonts w:eastAsiaTheme="minorHAnsi"/>
          <w:sz w:val="24"/>
          <w:szCs w:val="24"/>
          <w:lang w:eastAsia="en-US"/>
        </w:rPr>
        <w:t xml:space="preserve"> </w:t>
      </w:r>
      <w:r w:rsidRPr="00DE510F">
        <w:rPr>
          <w:rFonts w:eastAsiaTheme="minorHAnsi"/>
          <w:sz w:val="24"/>
          <w:szCs w:val="24"/>
          <w:lang w:eastAsia="en-US"/>
        </w:rPr>
        <w:t>ау</w:t>
      </w:r>
      <w:proofErr w:type="gramEnd"/>
      <w:r w:rsidRPr="00DE510F">
        <w:rPr>
          <w:rFonts w:eastAsiaTheme="minorHAnsi"/>
          <w:sz w:val="24"/>
          <w:szCs w:val="24"/>
          <w:lang w:eastAsia="en-US"/>
        </w:rPr>
        <w:t xml:space="preserve">кциона и </w:t>
      </w:r>
      <w:r w:rsidRPr="00D42D18">
        <w:rPr>
          <w:rFonts w:eastAsiaTheme="minorHAnsi"/>
          <w:sz w:val="24"/>
          <w:szCs w:val="24"/>
          <w:lang w:eastAsia="en-US"/>
        </w:rPr>
        <w:t xml:space="preserve">составляет </w:t>
      </w:r>
      <w:r w:rsidR="00977068" w:rsidRPr="00977068">
        <w:rPr>
          <w:rFonts w:eastAsiaTheme="minorHAnsi"/>
          <w:sz w:val="24"/>
          <w:szCs w:val="24"/>
          <w:lang w:eastAsia="en-US"/>
        </w:rPr>
        <w:t xml:space="preserve">2 234  (две тысячи двести тридцать четыре) рубля  </w:t>
      </w:r>
      <w:r w:rsidR="00977068">
        <w:rPr>
          <w:rFonts w:eastAsiaTheme="minorHAnsi"/>
          <w:sz w:val="24"/>
          <w:szCs w:val="24"/>
          <w:lang w:eastAsia="en-US"/>
        </w:rPr>
        <w:t>00</w:t>
      </w:r>
      <w:r w:rsidR="00977068" w:rsidRPr="00977068">
        <w:rPr>
          <w:rFonts w:eastAsiaTheme="minorHAnsi"/>
          <w:sz w:val="24"/>
          <w:szCs w:val="24"/>
          <w:lang w:eastAsia="en-US"/>
        </w:rPr>
        <w:t xml:space="preserve"> копеек</w:t>
      </w:r>
      <w:r w:rsidR="00977068">
        <w:rPr>
          <w:rFonts w:eastAsiaTheme="minorHAnsi"/>
          <w:sz w:val="24"/>
          <w:szCs w:val="24"/>
          <w:lang w:eastAsia="en-US"/>
        </w:rPr>
        <w:t>.</w:t>
      </w:r>
      <w:r w:rsidR="008C4D50">
        <w:rPr>
          <w:rFonts w:eastAsiaTheme="minorHAnsi"/>
          <w:sz w:val="24"/>
          <w:szCs w:val="24"/>
          <w:lang w:eastAsia="en-US"/>
        </w:rPr>
        <w:t xml:space="preserve"> </w:t>
      </w:r>
      <w:r w:rsidRPr="00DE510F">
        <w:rPr>
          <w:rFonts w:eastAsiaTheme="minorHAnsi"/>
          <w:sz w:val="24"/>
          <w:szCs w:val="24"/>
          <w:lang w:eastAsia="en-US"/>
        </w:rPr>
        <w:t>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договора, аукционист обязан снизить "шаг аукциона" на 0,5 процента начальной (минимальной) цены договора, но не ниже 0,5 процента начальной (минимальной) цены договора.</w:t>
      </w:r>
    </w:p>
    <w:bookmarkEnd w:id="15"/>
    <w:p w:rsidR="00A36E01" w:rsidRPr="00DE510F" w:rsidRDefault="00A36E01" w:rsidP="00A36E01">
      <w:pPr>
        <w:pStyle w:val="1"/>
        <w:rPr>
          <w:szCs w:val="24"/>
        </w:rPr>
      </w:pPr>
    </w:p>
    <w:p w:rsidR="008554F9" w:rsidRPr="00DE510F" w:rsidRDefault="00D66464" w:rsidP="008554F9">
      <w:pPr>
        <w:jc w:val="center"/>
        <w:rPr>
          <w:b/>
          <w:sz w:val="24"/>
          <w:szCs w:val="24"/>
        </w:rPr>
      </w:pPr>
      <w:bookmarkStart w:id="16" w:name="Заключение_контракта"/>
      <w:bookmarkEnd w:id="16"/>
      <w:r w:rsidRPr="00DE510F">
        <w:rPr>
          <w:b/>
          <w:sz w:val="24"/>
          <w:szCs w:val="24"/>
        </w:rPr>
        <w:t>1</w:t>
      </w:r>
      <w:r w:rsidR="008C4D50">
        <w:rPr>
          <w:b/>
          <w:sz w:val="24"/>
          <w:szCs w:val="24"/>
        </w:rPr>
        <w:t>2</w:t>
      </w:r>
      <w:r w:rsidR="008554F9" w:rsidRPr="00DE510F">
        <w:rPr>
          <w:b/>
          <w:sz w:val="24"/>
          <w:szCs w:val="24"/>
        </w:rPr>
        <w:t>. Заключение договора</w:t>
      </w:r>
    </w:p>
    <w:p w:rsidR="008554F9" w:rsidRPr="008C4D50" w:rsidRDefault="00D66464" w:rsidP="008554F9">
      <w:pPr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bookmarkStart w:id="17" w:name="Передача_проекта_контракта_1место"/>
      <w:bookmarkEnd w:id="17"/>
      <w:r w:rsidRPr="008C4D50">
        <w:rPr>
          <w:bCs/>
          <w:sz w:val="24"/>
          <w:szCs w:val="24"/>
        </w:rPr>
        <w:t>1</w:t>
      </w:r>
      <w:r w:rsidR="008C4D50" w:rsidRPr="008C4D50">
        <w:rPr>
          <w:bCs/>
          <w:sz w:val="24"/>
          <w:szCs w:val="24"/>
        </w:rPr>
        <w:t>2</w:t>
      </w:r>
      <w:r w:rsidR="008554F9" w:rsidRPr="008C4D50">
        <w:rPr>
          <w:bCs/>
          <w:sz w:val="24"/>
          <w:szCs w:val="24"/>
        </w:rPr>
        <w:t>.1. Заключение</w:t>
      </w:r>
      <w:r w:rsidR="008554F9" w:rsidRPr="00DE510F">
        <w:rPr>
          <w:bCs/>
          <w:sz w:val="24"/>
          <w:szCs w:val="24"/>
        </w:rPr>
        <w:t xml:space="preserve"> договора осуществляется в порядке, предусмотренном Гражданским кодексом Российской Федерации и иными федеральными законами. При этом условия аукциона, порядок и условия заключения договора с участником аукциона являются </w:t>
      </w:r>
      <w:r w:rsidR="008554F9" w:rsidRPr="008C4D50">
        <w:rPr>
          <w:bCs/>
          <w:sz w:val="24"/>
          <w:szCs w:val="24"/>
        </w:rPr>
        <w:t>условиями публичной оферты.</w:t>
      </w:r>
    </w:p>
    <w:p w:rsidR="00D60833" w:rsidRPr="008C4D50" w:rsidRDefault="008C4D50" w:rsidP="00D6083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8C4D50">
        <w:rPr>
          <w:rFonts w:eastAsiaTheme="minorHAnsi"/>
          <w:sz w:val="24"/>
          <w:szCs w:val="24"/>
          <w:lang w:eastAsia="en-US"/>
        </w:rPr>
        <w:t>12</w:t>
      </w:r>
      <w:r w:rsidR="00D60833" w:rsidRPr="008C4D50">
        <w:rPr>
          <w:rFonts w:eastAsiaTheme="minorHAnsi"/>
          <w:sz w:val="24"/>
          <w:szCs w:val="24"/>
          <w:lang w:eastAsia="en-US"/>
        </w:rPr>
        <w:t xml:space="preserve">.2. </w:t>
      </w:r>
      <w:proofErr w:type="gramStart"/>
      <w:r w:rsidR="00D60833" w:rsidRPr="008C4D50">
        <w:rPr>
          <w:rFonts w:eastAsiaTheme="minorHAnsi"/>
          <w:sz w:val="24"/>
          <w:szCs w:val="24"/>
          <w:lang w:eastAsia="en-US"/>
        </w:rPr>
        <w:t>Срок, в течение которого должен быть подписан проект договора, составляет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заявителя.</w:t>
      </w:r>
      <w:proofErr w:type="gramEnd"/>
    </w:p>
    <w:p w:rsidR="00D60833" w:rsidRPr="008C4D50" w:rsidRDefault="00D66464" w:rsidP="00D6083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8C4D50">
        <w:rPr>
          <w:rFonts w:eastAsiaTheme="minorHAnsi"/>
          <w:sz w:val="24"/>
          <w:szCs w:val="24"/>
          <w:lang w:eastAsia="en-US"/>
        </w:rPr>
        <w:t>1</w:t>
      </w:r>
      <w:r w:rsidR="008C4D50" w:rsidRPr="008C4D50">
        <w:rPr>
          <w:rFonts w:eastAsiaTheme="minorHAnsi"/>
          <w:sz w:val="24"/>
          <w:szCs w:val="24"/>
          <w:lang w:eastAsia="en-US"/>
        </w:rPr>
        <w:t>2</w:t>
      </w:r>
      <w:r w:rsidR="00D60833" w:rsidRPr="008C4D50">
        <w:rPr>
          <w:rFonts w:eastAsiaTheme="minorHAnsi"/>
          <w:sz w:val="24"/>
          <w:szCs w:val="24"/>
          <w:lang w:eastAsia="en-US"/>
        </w:rPr>
        <w:t>.3. Договор заключается на условиях, указанных в поданной участником аукциона, с которым заключается договор, заявке на участие в аукционе и в аукционной документации. При заключении и (или) исполнении договора цена такого договора не может быть ниже начальной (минимальной) цены договора, указанной в извещении о проведении конкурса, но может быть увеличена по соглашению сторон в порядке, установленном договором.</w:t>
      </w:r>
    </w:p>
    <w:p w:rsidR="00D60833" w:rsidRPr="008C4D50" w:rsidRDefault="00D66464" w:rsidP="00E64FEB">
      <w:pPr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8C4D50">
        <w:rPr>
          <w:sz w:val="24"/>
          <w:szCs w:val="24"/>
        </w:rPr>
        <w:t>1</w:t>
      </w:r>
      <w:r w:rsidR="008C4D50" w:rsidRPr="008C4D50">
        <w:rPr>
          <w:sz w:val="24"/>
          <w:szCs w:val="24"/>
        </w:rPr>
        <w:t>2</w:t>
      </w:r>
      <w:r w:rsidR="008554F9" w:rsidRPr="008C4D50">
        <w:rPr>
          <w:sz w:val="24"/>
          <w:szCs w:val="24"/>
        </w:rPr>
        <w:t>.</w:t>
      </w:r>
      <w:r w:rsidR="00D60833" w:rsidRPr="008C4D50">
        <w:rPr>
          <w:sz w:val="24"/>
          <w:szCs w:val="24"/>
        </w:rPr>
        <w:t>4</w:t>
      </w:r>
      <w:r w:rsidR="008554F9" w:rsidRPr="008C4D50">
        <w:rPr>
          <w:sz w:val="24"/>
          <w:szCs w:val="24"/>
        </w:rPr>
        <w:t>.</w:t>
      </w:r>
      <w:r w:rsidR="00D60833" w:rsidRPr="008C4D50">
        <w:rPr>
          <w:sz w:val="24"/>
          <w:szCs w:val="24"/>
        </w:rPr>
        <w:t>П</w:t>
      </w:r>
      <w:r w:rsidR="00D60833" w:rsidRPr="008C4D50">
        <w:rPr>
          <w:rFonts w:eastAsiaTheme="minorHAnsi"/>
          <w:sz w:val="24"/>
          <w:szCs w:val="24"/>
          <w:lang w:eastAsia="en-US"/>
        </w:rPr>
        <w:t>ри заключении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допускается.</w:t>
      </w:r>
    </w:p>
    <w:p w:rsidR="00CD63B1" w:rsidRPr="008C4D50" w:rsidRDefault="00CD63B1" w:rsidP="00CD63B1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4"/>
          <w:szCs w:val="24"/>
          <w:lang w:eastAsia="en-US"/>
        </w:rPr>
      </w:pPr>
      <w:r w:rsidRPr="008C4D50">
        <w:rPr>
          <w:rFonts w:eastAsiaTheme="minorHAnsi"/>
          <w:sz w:val="24"/>
          <w:szCs w:val="24"/>
          <w:lang w:eastAsia="en-US"/>
        </w:rPr>
        <w:t>1</w:t>
      </w:r>
      <w:r w:rsidR="008C4D50" w:rsidRPr="008C4D50">
        <w:rPr>
          <w:rFonts w:eastAsiaTheme="minorHAnsi"/>
          <w:sz w:val="24"/>
          <w:szCs w:val="24"/>
          <w:lang w:eastAsia="en-US"/>
        </w:rPr>
        <w:t>2</w:t>
      </w:r>
      <w:r w:rsidRPr="008C4D50">
        <w:rPr>
          <w:rFonts w:eastAsiaTheme="minorHAnsi"/>
          <w:sz w:val="24"/>
          <w:szCs w:val="24"/>
          <w:lang w:eastAsia="en-US"/>
        </w:rPr>
        <w:t>.5. Форма, сроки и порядок оплаты по договору:</w:t>
      </w:r>
    </w:p>
    <w:p w:rsidR="00CD63B1" w:rsidRPr="008C4D50" w:rsidRDefault="00CD63B1" w:rsidP="00CD63B1">
      <w:pPr>
        <w:jc w:val="both"/>
        <w:rPr>
          <w:color w:val="000000"/>
          <w:sz w:val="24"/>
          <w:szCs w:val="24"/>
        </w:rPr>
      </w:pPr>
      <w:r w:rsidRPr="008C4D50">
        <w:rPr>
          <w:color w:val="000000"/>
          <w:sz w:val="24"/>
          <w:szCs w:val="24"/>
        </w:rPr>
        <w:t>За использование муниципального помещения и имущества, Арендатор ежеме</w:t>
      </w:r>
      <w:r w:rsidR="00E64FEB">
        <w:rPr>
          <w:color w:val="000000"/>
          <w:sz w:val="24"/>
          <w:szCs w:val="24"/>
        </w:rPr>
        <w:t>сячно оплачивает арендную плату</w:t>
      </w:r>
      <w:r w:rsidRPr="008C4D50">
        <w:rPr>
          <w:color w:val="000000"/>
          <w:sz w:val="24"/>
          <w:szCs w:val="24"/>
        </w:rPr>
        <w:t>.</w:t>
      </w:r>
    </w:p>
    <w:p w:rsidR="00CD63B1" w:rsidRPr="003C4CEF" w:rsidRDefault="00CD63B1" w:rsidP="00CD63B1">
      <w:pPr>
        <w:ind w:right="-1"/>
        <w:jc w:val="both"/>
        <w:rPr>
          <w:color w:val="000000"/>
          <w:sz w:val="24"/>
          <w:szCs w:val="24"/>
        </w:rPr>
      </w:pPr>
      <w:r w:rsidRPr="008C4D50">
        <w:rPr>
          <w:color w:val="000000"/>
          <w:sz w:val="24"/>
          <w:szCs w:val="24"/>
        </w:rPr>
        <w:lastRenderedPageBreak/>
        <w:t>Платежи по арендной плате за помещение и имущество производятся Арендатором ежемесячно</w:t>
      </w:r>
      <w:r w:rsidR="005E0A6E">
        <w:rPr>
          <w:color w:val="000000"/>
          <w:sz w:val="24"/>
          <w:szCs w:val="24"/>
        </w:rPr>
        <w:t>,</w:t>
      </w:r>
      <w:r w:rsidRPr="008C4D50">
        <w:rPr>
          <w:color w:val="000000"/>
          <w:sz w:val="24"/>
          <w:szCs w:val="24"/>
        </w:rPr>
        <w:t xml:space="preserve">  путем предоплаты</w:t>
      </w:r>
      <w:r w:rsidRPr="003C4CEF">
        <w:rPr>
          <w:color w:val="000000"/>
          <w:sz w:val="24"/>
          <w:szCs w:val="24"/>
        </w:rPr>
        <w:t xml:space="preserve"> не позднее 10-го числа текущего месяца</w:t>
      </w:r>
      <w:r w:rsidR="005E0A6E">
        <w:rPr>
          <w:color w:val="000000"/>
          <w:sz w:val="24"/>
          <w:szCs w:val="24"/>
        </w:rPr>
        <w:t>,</w:t>
      </w:r>
      <w:r w:rsidRPr="003C4CEF">
        <w:rPr>
          <w:color w:val="000000"/>
          <w:sz w:val="24"/>
          <w:szCs w:val="24"/>
        </w:rPr>
        <w:t xml:space="preserve"> </w:t>
      </w:r>
      <w:r w:rsidR="005E0A6E">
        <w:rPr>
          <w:color w:val="000000"/>
          <w:sz w:val="24"/>
          <w:szCs w:val="24"/>
        </w:rPr>
        <w:t xml:space="preserve"> перечислени</w:t>
      </w:r>
      <w:r w:rsidR="00BF4590">
        <w:rPr>
          <w:color w:val="000000"/>
          <w:sz w:val="24"/>
          <w:szCs w:val="24"/>
        </w:rPr>
        <w:t>ем</w:t>
      </w:r>
      <w:r w:rsidR="005E0A6E">
        <w:rPr>
          <w:color w:val="000000"/>
          <w:sz w:val="24"/>
          <w:szCs w:val="24"/>
        </w:rPr>
        <w:t xml:space="preserve"> денежных средств на счет Арендодателя.</w:t>
      </w:r>
    </w:p>
    <w:p w:rsidR="00CD63B1" w:rsidRPr="008C4D50" w:rsidRDefault="00CD63B1" w:rsidP="00CD63B1">
      <w:pPr>
        <w:pStyle w:val="ac"/>
        <w:spacing w:after="0"/>
        <w:jc w:val="both"/>
        <w:rPr>
          <w:color w:val="000000"/>
          <w:sz w:val="24"/>
          <w:szCs w:val="24"/>
        </w:rPr>
      </w:pPr>
      <w:r w:rsidRPr="005E0A6E">
        <w:rPr>
          <w:color w:val="000000"/>
          <w:sz w:val="24"/>
          <w:szCs w:val="24"/>
        </w:rPr>
        <w:t>Арендатор производит арендные платежи за помещение и имущество самостоятельно без предоставления ему Арендодателем счетов.</w:t>
      </w:r>
      <w:r w:rsidRPr="008C4D50">
        <w:rPr>
          <w:color w:val="000000"/>
          <w:sz w:val="24"/>
          <w:szCs w:val="24"/>
        </w:rPr>
        <w:t xml:space="preserve"> </w:t>
      </w:r>
    </w:p>
    <w:p w:rsidR="00CD63B1" w:rsidRPr="008C4D50" w:rsidRDefault="00EF3E7D" w:rsidP="00CD63B1">
      <w:pPr>
        <w:jc w:val="both"/>
        <w:rPr>
          <w:color w:val="000000"/>
          <w:sz w:val="24"/>
          <w:szCs w:val="24"/>
        </w:rPr>
      </w:pPr>
      <w:r w:rsidRPr="00EF3E7D">
        <w:rPr>
          <w:color w:val="000000"/>
          <w:sz w:val="24"/>
          <w:szCs w:val="24"/>
        </w:rPr>
        <w:t xml:space="preserve">Коммунальные платежи (платежи за вывоз ТБО), </w:t>
      </w:r>
      <w:r w:rsidR="00CD63B1" w:rsidRPr="00D4048C">
        <w:rPr>
          <w:color w:val="000000"/>
          <w:sz w:val="24"/>
          <w:szCs w:val="24"/>
        </w:rPr>
        <w:t xml:space="preserve">счета </w:t>
      </w:r>
      <w:proofErr w:type="spellStart"/>
      <w:r w:rsidR="00CD63B1" w:rsidRPr="00D4048C">
        <w:rPr>
          <w:color w:val="000000"/>
          <w:sz w:val="24"/>
          <w:szCs w:val="24"/>
        </w:rPr>
        <w:t>энерг</w:t>
      </w:r>
      <w:proofErr w:type="gramStart"/>
      <w:r w:rsidR="00CD63B1" w:rsidRPr="00D4048C">
        <w:rPr>
          <w:color w:val="000000"/>
          <w:sz w:val="24"/>
          <w:szCs w:val="24"/>
        </w:rPr>
        <w:t>о</w:t>
      </w:r>
      <w:proofErr w:type="spellEnd"/>
      <w:r w:rsidR="00CD63B1" w:rsidRPr="00D4048C">
        <w:rPr>
          <w:color w:val="000000"/>
          <w:sz w:val="24"/>
          <w:szCs w:val="24"/>
        </w:rPr>
        <w:t>-</w:t>
      </w:r>
      <w:proofErr w:type="gramEnd"/>
      <w:r w:rsidR="00CD63B1" w:rsidRPr="00D4048C">
        <w:rPr>
          <w:color w:val="000000"/>
          <w:sz w:val="24"/>
          <w:szCs w:val="24"/>
        </w:rPr>
        <w:t xml:space="preserve"> и </w:t>
      </w:r>
      <w:proofErr w:type="spellStart"/>
      <w:r w:rsidR="00CD63B1" w:rsidRPr="00D4048C">
        <w:rPr>
          <w:color w:val="000000"/>
          <w:sz w:val="24"/>
          <w:szCs w:val="24"/>
        </w:rPr>
        <w:t>ресурсо</w:t>
      </w:r>
      <w:proofErr w:type="spellEnd"/>
      <w:r w:rsidR="00CD63B1" w:rsidRPr="00D4048C">
        <w:rPr>
          <w:color w:val="000000"/>
          <w:sz w:val="24"/>
          <w:szCs w:val="24"/>
        </w:rPr>
        <w:t>- снабжающих организаций, организаций, обеспечивающих нормальное функционирование объекта аренды и его инфраструктуры Арендатор оплачивает самостоятельно и за свой счет.</w:t>
      </w:r>
    </w:p>
    <w:p w:rsidR="003E33E5" w:rsidRPr="008C4D50" w:rsidRDefault="003E33E5" w:rsidP="003E33E5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8C4D50">
        <w:rPr>
          <w:b/>
          <w:sz w:val="24"/>
          <w:szCs w:val="24"/>
        </w:rPr>
        <w:t>Реквизиты для перечисления арендной платы:</w:t>
      </w:r>
    </w:p>
    <w:p w:rsidR="00977068" w:rsidRDefault="009B6348" w:rsidP="009B6348">
      <w:pPr>
        <w:jc w:val="both"/>
        <w:rPr>
          <w:spacing w:val="-12"/>
          <w:sz w:val="24"/>
          <w:szCs w:val="24"/>
        </w:rPr>
      </w:pPr>
      <w:r>
        <w:rPr>
          <w:spacing w:val="-12"/>
          <w:sz w:val="24"/>
          <w:szCs w:val="24"/>
        </w:rPr>
        <w:t xml:space="preserve">МАУК «КДЦ «Премьер» </w:t>
      </w:r>
    </w:p>
    <w:p w:rsidR="009B6348" w:rsidRDefault="009B6348" w:rsidP="009B6348">
      <w:pPr>
        <w:jc w:val="both"/>
        <w:rPr>
          <w:sz w:val="24"/>
          <w:szCs w:val="24"/>
        </w:rPr>
      </w:pPr>
      <w:r w:rsidRPr="00E57336">
        <w:rPr>
          <w:sz w:val="24"/>
          <w:szCs w:val="24"/>
        </w:rPr>
        <w:t xml:space="preserve">ОКТМО 71826165, ОГРН 1028601679292, ИНН 8617011575, КПП 861701001  </w:t>
      </w:r>
      <w:bookmarkStart w:id="18" w:name="Признание_несостоявшимся"/>
      <w:bookmarkStart w:id="19" w:name="Заказ"/>
      <w:bookmarkEnd w:id="18"/>
      <w:bookmarkEnd w:id="19"/>
    </w:p>
    <w:p w:rsidR="00E57336" w:rsidRPr="00E57336" w:rsidRDefault="00E57336" w:rsidP="00E57336">
      <w:pPr>
        <w:jc w:val="both"/>
        <w:rPr>
          <w:sz w:val="24"/>
          <w:szCs w:val="24"/>
        </w:rPr>
      </w:pPr>
      <w:r w:rsidRPr="00E57336">
        <w:rPr>
          <w:spacing w:val="-12"/>
          <w:sz w:val="24"/>
          <w:szCs w:val="24"/>
        </w:rPr>
        <w:t xml:space="preserve">Банковские реквизиты: </w:t>
      </w:r>
      <w:r w:rsidRPr="00E57336">
        <w:rPr>
          <w:sz w:val="24"/>
          <w:szCs w:val="24"/>
        </w:rPr>
        <w:t xml:space="preserve">УФК по Ханты-Мансийскому автономному округу - </w:t>
      </w:r>
      <w:proofErr w:type="spellStart"/>
      <w:r w:rsidRPr="00E57336">
        <w:rPr>
          <w:sz w:val="24"/>
          <w:szCs w:val="24"/>
        </w:rPr>
        <w:t>Югре</w:t>
      </w:r>
      <w:proofErr w:type="spellEnd"/>
      <w:r w:rsidRPr="00E57336">
        <w:rPr>
          <w:sz w:val="24"/>
          <w:szCs w:val="24"/>
        </w:rPr>
        <w:t xml:space="preserve"> (администрация городского поселения Федоровский, МАУК "КДЦ" Премьер", </w:t>
      </w:r>
      <w:proofErr w:type="gramStart"/>
      <w:r w:rsidRPr="00E57336">
        <w:rPr>
          <w:sz w:val="24"/>
          <w:szCs w:val="24"/>
        </w:rPr>
        <w:t>л</w:t>
      </w:r>
      <w:proofErr w:type="gramEnd"/>
      <w:r w:rsidRPr="00E57336">
        <w:rPr>
          <w:sz w:val="24"/>
          <w:szCs w:val="24"/>
        </w:rPr>
        <w:t>/с 046500307)</w:t>
      </w:r>
    </w:p>
    <w:p w:rsidR="00E57336" w:rsidRPr="00E57336" w:rsidRDefault="00E57336" w:rsidP="00E57336">
      <w:pPr>
        <w:jc w:val="both"/>
        <w:rPr>
          <w:sz w:val="24"/>
          <w:szCs w:val="24"/>
        </w:rPr>
      </w:pPr>
      <w:r w:rsidRPr="00E57336">
        <w:rPr>
          <w:sz w:val="24"/>
          <w:szCs w:val="24"/>
        </w:rPr>
        <w:t>Единый казначейский счет: 40102810245370000007</w:t>
      </w:r>
    </w:p>
    <w:p w:rsidR="00E57336" w:rsidRPr="00E57336" w:rsidRDefault="00E57336" w:rsidP="00E57336">
      <w:pPr>
        <w:jc w:val="both"/>
        <w:rPr>
          <w:sz w:val="24"/>
          <w:szCs w:val="24"/>
        </w:rPr>
      </w:pPr>
      <w:r w:rsidRPr="00E57336">
        <w:rPr>
          <w:sz w:val="24"/>
          <w:szCs w:val="24"/>
        </w:rPr>
        <w:t>Казначейский счет: 03234643718261658700</w:t>
      </w:r>
    </w:p>
    <w:p w:rsidR="00E57336" w:rsidRPr="00E57336" w:rsidRDefault="00E57336" w:rsidP="00E57336">
      <w:pPr>
        <w:jc w:val="both"/>
        <w:rPr>
          <w:spacing w:val="-12"/>
          <w:sz w:val="24"/>
          <w:szCs w:val="24"/>
        </w:rPr>
      </w:pPr>
      <w:r w:rsidRPr="00E57336">
        <w:rPr>
          <w:spacing w:val="-12"/>
          <w:sz w:val="24"/>
          <w:szCs w:val="24"/>
        </w:rPr>
        <w:t xml:space="preserve">Наименование банка: </w:t>
      </w:r>
      <w:r w:rsidRPr="00E57336">
        <w:rPr>
          <w:sz w:val="24"/>
          <w:szCs w:val="24"/>
        </w:rPr>
        <w:t xml:space="preserve">РКЦ ХАНТЫ-МАНСИЙСК//УФК по Ханты-Мансийскому автономному </w:t>
      </w:r>
      <w:proofErr w:type="spellStart"/>
      <w:r w:rsidRPr="00E57336">
        <w:rPr>
          <w:sz w:val="24"/>
          <w:szCs w:val="24"/>
        </w:rPr>
        <w:t>округу-Югре</w:t>
      </w:r>
      <w:proofErr w:type="spellEnd"/>
      <w:r w:rsidRPr="00E57336">
        <w:rPr>
          <w:sz w:val="24"/>
          <w:szCs w:val="24"/>
        </w:rPr>
        <w:t xml:space="preserve">  г</w:t>
      </w:r>
      <w:proofErr w:type="gramStart"/>
      <w:r w:rsidRPr="00E57336">
        <w:rPr>
          <w:sz w:val="24"/>
          <w:szCs w:val="24"/>
        </w:rPr>
        <w:t>.Х</w:t>
      </w:r>
      <w:proofErr w:type="gramEnd"/>
      <w:r w:rsidRPr="00E57336">
        <w:rPr>
          <w:sz w:val="24"/>
          <w:szCs w:val="24"/>
        </w:rPr>
        <w:t xml:space="preserve">анты-Мансийск </w:t>
      </w:r>
      <w:r w:rsidRPr="00E57336">
        <w:rPr>
          <w:spacing w:val="-12"/>
          <w:sz w:val="24"/>
          <w:szCs w:val="24"/>
        </w:rPr>
        <w:t>БИК 007162163</w:t>
      </w:r>
    </w:p>
    <w:p w:rsidR="00E57336" w:rsidRDefault="00E57336" w:rsidP="00E57336">
      <w:pPr>
        <w:jc w:val="both"/>
        <w:rPr>
          <w:sz w:val="24"/>
          <w:szCs w:val="24"/>
        </w:rPr>
      </w:pPr>
    </w:p>
    <w:p w:rsidR="008554F9" w:rsidRPr="001D50BA" w:rsidRDefault="008554F9" w:rsidP="00E57336">
      <w:pPr>
        <w:jc w:val="center"/>
        <w:rPr>
          <w:b/>
          <w:sz w:val="24"/>
          <w:szCs w:val="24"/>
        </w:rPr>
      </w:pPr>
      <w:r w:rsidRPr="001D50BA">
        <w:rPr>
          <w:b/>
          <w:sz w:val="24"/>
          <w:szCs w:val="24"/>
        </w:rPr>
        <w:t>1</w:t>
      </w:r>
      <w:r w:rsidR="008C4D50">
        <w:rPr>
          <w:b/>
          <w:sz w:val="24"/>
          <w:szCs w:val="24"/>
        </w:rPr>
        <w:t>3</w:t>
      </w:r>
      <w:r w:rsidRPr="001D50BA">
        <w:rPr>
          <w:b/>
          <w:sz w:val="24"/>
          <w:szCs w:val="24"/>
        </w:rPr>
        <w:t>. Предмет аукциона</w:t>
      </w:r>
    </w:p>
    <w:p w:rsidR="008554F9" w:rsidRPr="00F20D24" w:rsidRDefault="00ED452B" w:rsidP="008554F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8554F9" w:rsidRPr="001D50BA">
        <w:rPr>
          <w:b/>
          <w:sz w:val="24"/>
          <w:szCs w:val="24"/>
        </w:rPr>
        <w:t>1</w:t>
      </w:r>
      <w:r w:rsidR="008C4D50">
        <w:rPr>
          <w:b/>
          <w:sz w:val="24"/>
          <w:szCs w:val="24"/>
        </w:rPr>
        <w:t>3</w:t>
      </w:r>
      <w:r w:rsidR="008554F9" w:rsidRPr="001D50BA">
        <w:rPr>
          <w:b/>
          <w:sz w:val="24"/>
          <w:szCs w:val="24"/>
        </w:rPr>
        <w:t>.1.</w:t>
      </w:r>
      <w:r w:rsidR="008554F9" w:rsidRPr="001D50BA">
        <w:rPr>
          <w:sz w:val="24"/>
          <w:szCs w:val="24"/>
        </w:rPr>
        <w:t xml:space="preserve"> Предметом настоящего аукциона является </w:t>
      </w:r>
      <w:r w:rsidR="008554F9">
        <w:rPr>
          <w:sz w:val="24"/>
          <w:szCs w:val="24"/>
        </w:rPr>
        <w:t>право</w:t>
      </w:r>
      <w:r w:rsidR="008554F9" w:rsidRPr="00F20D24">
        <w:rPr>
          <w:sz w:val="24"/>
          <w:szCs w:val="24"/>
        </w:rPr>
        <w:t xml:space="preserve"> заключения договора аренды </w:t>
      </w:r>
      <w:r w:rsidR="008554F9">
        <w:rPr>
          <w:sz w:val="24"/>
          <w:szCs w:val="24"/>
        </w:rPr>
        <w:t xml:space="preserve">части нежилого </w:t>
      </w:r>
      <w:r w:rsidR="008554F9" w:rsidRPr="00DA6FE3">
        <w:rPr>
          <w:sz w:val="24"/>
          <w:szCs w:val="24"/>
        </w:rPr>
        <w:t>здания</w:t>
      </w:r>
      <w:r w:rsidR="00EB788E" w:rsidRPr="00DA6FE3">
        <w:rPr>
          <w:sz w:val="24"/>
          <w:szCs w:val="24"/>
        </w:rPr>
        <w:t xml:space="preserve"> и оборудования согласно приложению 6 к настоящей аукционной документации</w:t>
      </w:r>
      <w:r w:rsidR="008554F9" w:rsidRPr="00DA6FE3">
        <w:rPr>
          <w:sz w:val="24"/>
          <w:szCs w:val="24"/>
        </w:rPr>
        <w:t>, находящ</w:t>
      </w:r>
      <w:r w:rsidR="00D817FD" w:rsidRPr="00DA6FE3">
        <w:rPr>
          <w:sz w:val="24"/>
          <w:szCs w:val="24"/>
        </w:rPr>
        <w:t>их</w:t>
      </w:r>
      <w:r w:rsidR="008554F9" w:rsidRPr="00DA6FE3">
        <w:rPr>
          <w:sz w:val="24"/>
          <w:szCs w:val="24"/>
        </w:rPr>
        <w:t xml:space="preserve">ся  в собственности </w:t>
      </w:r>
      <w:r w:rsidR="001A3C5C" w:rsidRPr="00DA6FE3">
        <w:rPr>
          <w:sz w:val="24"/>
          <w:szCs w:val="24"/>
        </w:rPr>
        <w:t>муниципального образования городское поселение</w:t>
      </w:r>
      <w:r w:rsidR="001A3C5C">
        <w:rPr>
          <w:sz w:val="24"/>
          <w:szCs w:val="24"/>
        </w:rPr>
        <w:t xml:space="preserve"> Федоровский</w:t>
      </w:r>
      <w:r w:rsidR="008554F9" w:rsidRPr="00F20D24">
        <w:rPr>
          <w:sz w:val="24"/>
          <w:szCs w:val="24"/>
        </w:rPr>
        <w:t xml:space="preserve"> и закрепленного на праве оперативного управления  за муниципальным </w:t>
      </w:r>
      <w:r w:rsidR="008554F9">
        <w:rPr>
          <w:sz w:val="24"/>
          <w:szCs w:val="24"/>
        </w:rPr>
        <w:t>автономным учреждением культуры «Культурно-досуговый центр «Премьер».</w:t>
      </w:r>
    </w:p>
    <w:p w:rsidR="008554F9" w:rsidRPr="00A0752C" w:rsidRDefault="008554F9" w:rsidP="008554F9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>
        <w:rPr>
          <w:sz w:val="24"/>
          <w:szCs w:val="24"/>
        </w:rPr>
        <w:t xml:space="preserve">Место расположения </w:t>
      </w:r>
      <w:r w:rsidR="001A3C5C">
        <w:rPr>
          <w:sz w:val="24"/>
          <w:szCs w:val="24"/>
        </w:rPr>
        <w:t>предмета аукциона</w:t>
      </w:r>
      <w:r w:rsidRPr="001D50BA">
        <w:rPr>
          <w:sz w:val="24"/>
          <w:szCs w:val="24"/>
        </w:rPr>
        <w:t xml:space="preserve">: </w:t>
      </w:r>
      <w:r w:rsidRPr="00A0752C">
        <w:rPr>
          <w:sz w:val="24"/>
          <w:szCs w:val="24"/>
        </w:rPr>
        <w:t xml:space="preserve">628456, </w:t>
      </w:r>
      <w:r w:rsidR="00E57336">
        <w:rPr>
          <w:sz w:val="24"/>
          <w:szCs w:val="24"/>
        </w:rPr>
        <w:t>Россия</w:t>
      </w:r>
      <w:r w:rsidRPr="00A0752C">
        <w:rPr>
          <w:sz w:val="24"/>
          <w:szCs w:val="24"/>
        </w:rPr>
        <w:t xml:space="preserve">, </w:t>
      </w:r>
      <w:proofErr w:type="spellStart"/>
      <w:r w:rsidRPr="00A0752C">
        <w:rPr>
          <w:sz w:val="24"/>
          <w:szCs w:val="24"/>
        </w:rPr>
        <w:t>ХМАО-Югра</w:t>
      </w:r>
      <w:proofErr w:type="spellEnd"/>
      <w:r w:rsidRPr="00A0752C">
        <w:rPr>
          <w:sz w:val="24"/>
          <w:szCs w:val="24"/>
        </w:rPr>
        <w:t>, Сургутский район, п.г.т. Федоровский, ул.</w:t>
      </w:r>
      <w:r w:rsidR="00E57336">
        <w:rPr>
          <w:sz w:val="24"/>
          <w:szCs w:val="24"/>
        </w:rPr>
        <w:t xml:space="preserve"> </w:t>
      </w:r>
      <w:r>
        <w:rPr>
          <w:sz w:val="24"/>
          <w:szCs w:val="24"/>
        </w:rPr>
        <w:t>Ленина, 18.</w:t>
      </w:r>
      <w:proofErr w:type="gramEnd"/>
    </w:p>
    <w:p w:rsidR="00F93EEB" w:rsidRDefault="008554F9" w:rsidP="00F93E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Описание и техническая характеристика помещения</w:t>
      </w:r>
      <w:r w:rsidRPr="001D50BA">
        <w:rPr>
          <w:sz w:val="24"/>
          <w:szCs w:val="24"/>
        </w:rPr>
        <w:t xml:space="preserve">: </w:t>
      </w:r>
    </w:p>
    <w:p w:rsidR="008554F9" w:rsidRDefault="008554F9" w:rsidP="00F93EEB">
      <w:pPr>
        <w:jc w:val="both"/>
        <w:rPr>
          <w:sz w:val="24"/>
          <w:szCs w:val="24"/>
        </w:rPr>
      </w:pPr>
      <w:r w:rsidRPr="00C86313">
        <w:rPr>
          <w:sz w:val="24"/>
          <w:szCs w:val="24"/>
        </w:rPr>
        <w:t>Часть нежилого трехэтажного здания   «Культурно-досуговый центр» (помещение бара)  площадью 76,6 кв.м. Стены</w:t>
      </w:r>
      <w:r w:rsidR="00F93EEB">
        <w:rPr>
          <w:sz w:val="24"/>
          <w:szCs w:val="24"/>
        </w:rPr>
        <w:t xml:space="preserve"> </w:t>
      </w:r>
      <w:r w:rsidRPr="00C86313">
        <w:rPr>
          <w:sz w:val="24"/>
          <w:szCs w:val="24"/>
        </w:rPr>
        <w:t xml:space="preserve">- трехслойные утепленные железобетонные панели, перегородки железобетонные панели, кирпич, </w:t>
      </w:r>
      <w:proofErr w:type="spellStart"/>
      <w:r w:rsidRPr="00C86313">
        <w:rPr>
          <w:sz w:val="24"/>
          <w:szCs w:val="24"/>
        </w:rPr>
        <w:t>гипсокартон</w:t>
      </w:r>
      <w:proofErr w:type="spellEnd"/>
      <w:r w:rsidRPr="00C86313">
        <w:rPr>
          <w:sz w:val="24"/>
          <w:szCs w:val="24"/>
        </w:rPr>
        <w:t>. Фундамент – железобетонные сваи, крыша металлическая, перекрытия – железобетонные плиты, металлические утепленные. Год ввода – 2003.</w:t>
      </w:r>
      <w:r w:rsidR="00F93EEB">
        <w:rPr>
          <w:sz w:val="24"/>
          <w:szCs w:val="24"/>
        </w:rPr>
        <w:t xml:space="preserve"> </w:t>
      </w:r>
    </w:p>
    <w:p w:rsidR="008554F9" w:rsidRPr="001D50BA" w:rsidRDefault="00F93EEB" w:rsidP="00F93E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8554F9" w:rsidRPr="00A0752C">
        <w:rPr>
          <w:sz w:val="24"/>
          <w:szCs w:val="24"/>
        </w:rPr>
        <w:t xml:space="preserve">Помещение предусмотрено для оказания </w:t>
      </w:r>
      <w:r w:rsidR="008554F9">
        <w:rPr>
          <w:sz w:val="24"/>
          <w:szCs w:val="24"/>
        </w:rPr>
        <w:t>услуг общественного питания.</w:t>
      </w:r>
    </w:p>
    <w:p w:rsidR="008554F9" w:rsidRDefault="00F93EEB" w:rsidP="00F93EEB">
      <w:pPr>
        <w:pStyle w:val="ac"/>
        <w:spacing w:after="0"/>
        <w:jc w:val="both"/>
        <w:rPr>
          <w:sz w:val="24"/>
          <w:szCs w:val="24"/>
        </w:rPr>
        <w:sectPr w:rsidR="008554F9" w:rsidSect="00307E18">
          <w:footerReference w:type="even" r:id="rId10"/>
          <w:pgSz w:w="11906" w:h="16838"/>
          <w:pgMar w:top="851" w:right="851" w:bottom="568" w:left="1559" w:header="709" w:footer="709" w:gutter="0"/>
          <w:cols w:space="708"/>
          <w:docGrid w:linePitch="360"/>
        </w:sectPr>
      </w:pPr>
      <w:r>
        <w:rPr>
          <w:sz w:val="24"/>
          <w:szCs w:val="24"/>
        </w:rPr>
        <w:t xml:space="preserve">         </w:t>
      </w:r>
      <w:r w:rsidR="00EB788E">
        <w:rPr>
          <w:sz w:val="24"/>
          <w:szCs w:val="24"/>
        </w:rPr>
        <w:t xml:space="preserve">Оборудование  </w:t>
      </w:r>
      <w:proofErr w:type="gramStart"/>
      <w:r w:rsidR="00EB788E">
        <w:rPr>
          <w:sz w:val="24"/>
          <w:szCs w:val="24"/>
        </w:rPr>
        <w:t>согласн</w:t>
      </w:r>
      <w:r w:rsidR="00C24BDB">
        <w:rPr>
          <w:sz w:val="24"/>
          <w:szCs w:val="24"/>
        </w:rPr>
        <w:t>о приложения</w:t>
      </w:r>
      <w:proofErr w:type="gramEnd"/>
      <w:r w:rsidR="00C24BDB">
        <w:rPr>
          <w:sz w:val="24"/>
          <w:szCs w:val="24"/>
        </w:rPr>
        <w:t xml:space="preserve"> 6 к настоящему аукциону.</w:t>
      </w:r>
    </w:p>
    <w:p w:rsidR="008554F9" w:rsidRDefault="008554F9" w:rsidP="008554F9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8554F9" w:rsidRPr="002542CF" w:rsidRDefault="008554F9" w:rsidP="008554F9">
      <w:pPr>
        <w:jc w:val="right"/>
        <w:rPr>
          <w:sz w:val="24"/>
          <w:szCs w:val="24"/>
        </w:rPr>
      </w:pPr>
      <w:r w:rsidRPr="002542CF">
        <w:rPr>
          <w:sz w:val="24"/>
          <w:szCs w:val="24"/>
        </w:rPr>
        <w:t>к документации об аукционе</w:t>
      </w:r>
    </w:p>
    <w:p w:rsidR="008554F9" w:rsidRPr="00C24BDB" w:rsidRDefault="008554F9" w:rsidP="008554F9">
      <w:pPr>
        <w:jc w:val="right"/>
        <w:rPr>
          <w:sz w:val="24"/>
          <w:szCs w:val="24"/>
        </w:rPr>
      </w:pPr>
      <w:r w:rsidRPr="00CF56F7">
        <w:rPr>
          <w:sz w:val="24"/>
          <w:szCs w:val="24"/>
        </w:rPr>
        <w:t xml:space="preserve">от </w:t>
      </w:r>
      <w:r w:rsidR="00814720">
        <w:rPr>
          <w:sz w:val="24"/>
          <w:szCs w:val="24"/>
        </w:rPr>
        <w:t>2</w:t>
      </w:r>
      <w:r w:rsidR="00C013CF">
        <w:rPr>
          <w:sz w:val="24"/>
          <w:szCs w:val="24"/>
        </w:rPr>
        <w:t>4</w:t>
      </w:r>
      <w:r w:rsidR="00CF56F7" w:rsidRPr="00CF56F7">
        <w:rPr>
          <w:sz w:val="24"/>
          <w:szCs w:val="24"/>
        </w:rPr>
        <w:t xml:space="preserve"> </w:t>
      </w:r>
      <w:r w:rsidR="00814720">
        <w:rPr>
          <w:sz w:val="24"/>
          <w:szCs w:val="24"/>
        </w:rPr>
        <w:t>сент</w:t>
      </w:r>
      <w:r w:rsidR="00265D02" w:rsidRPr="00CF56F7">
        <w:rPr>
          <w:sz w:val="24"/>
          <w:szCs w:val="24"/>
        </w:rPr>
        <w:t>ября</w:t>
      </w:r>
      <w:r w:rsidR="00A107DA">
        <w:rPr>
          <w:sz w:val="24"/>
          <w:szCs w:val="24"/>
        </w:rPr>
        <w:t xml:space="preserve"> 2021</w:t>
      </w:r>
      <w:r w:rsidRPr="00C24BDB">
        <w:rPr>
          <w:sz w:val="24"/>
          <w:szCs w:val="24"/>
        </w:rPr>
        <w:t xml:space="preserve"> г.</w:t>
      </w:r>
    </w:p>
    <w:p w:rsidR="008554F9" w:rsidRPr="00E56242" w:rsidRDefault="008554F9" w:rsidP="008554F9">
      <w:pPr>
        <w:jc w:val="right"/>
        <w:rPr>
          <w:sz w:val="24"/>
          <w:szCs w:val="24"/>
        </w:rPr>
      </w:pPr>
      <w:r w:rsidRPr="00C24BDB">
        <w:rPr>
          <w:sz w:val="24"/>
          <w:szCs w:val="24"/>
        </w:rPr>
        <w:t>№ 01-20</w:t>
      </w:r>
      <w:r w:rsidR="00814720">
        <w:rPr>
          <w:sz w:val="24"/>
          <w:szCs w:val="24"/>
        </w:rPr>
        <w:t>21</w:t>
      </w:r>
    </w:p>
    <w:p w:rsidR="008554F9" w:rsidRPr="00A81A3D" w:rsidRDefault="008554F9" w:rsidP="008554F9">
      <w:pPr>
        <w:pBdr>
          <w:bottom w:val="single" w:sz="12" w:space="31" w:color="auto"/>
        </w:pBdr>
        <w:jc w:val="center"/>
        <w:rPr>
          <w:b/>
          <w:sz w:val="24"/>
          <w:szCs w:val="24"/>
        </w:rPr>
      </w:pPr>
      <w:bookmarkStart w:id="20" w:name="Форма_описи"/>
      <w:bookmarkEnd w:id="20"/>
      <w:r w:rsidRPr="00A81A3D">
        <w:rPr>
          <w:b/>
          <w:sz w:val="24"/>
          <w:szCs w:val="24"/>
        </w:rPr>
        <w:t>Форма описи входящих в состав заявки на участие в аукционе документов</w:t>
      </w:r>
    </w:p>
    <w:p w:rsidR="008554F9" w:rsidRPr="002542CF" w:rsidRDefault="008554F9" w:rsidP="008554F9">
      <w:pPr>
        <w:jc w:val="center"/>
        <w:rPr>
          <w:sz w:val="24"/>
          <w:szCs w:val="24"/>
        </w:rPr>
      </w:pPr>
      <w:r w:rsidRPr="002542CF">
        <w:rPr>
          <w:sz w:val="24"/>
          <w:szCs w:val="24"/>
        </w:rPr>
        <w:t>[начало формы]</w:t>
      </w:r>
    </w:p>
    <w:p w:rsidR="008554F9" w:rsidRDefault="008554F9" w:rsidP="008554F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ОПИСЬ</w:t>
      </w:r>
    </w:p>
    <w:p w:rsidR="008554F9" w:rsidRDefault="008554F9" w:rsidP="008554F9">
      <w:pPr>
        <w:jc w:val="center"/>
        <w:rPr>
          <w:b/>
          <w:sz w:val="24"/>
          <w:szCs w:val="24"/>
        </w:rPr>
      </w:pPr>
      <w:r w:rsidRPr="00A81A3D">
        <w:rPr>
          <w:b/>
          <w:sz w:val="24"/>
          <w:szCs w:val="24"/>
        </w:rPr>
        <w:t>входящих в состав заявки на участие в аукционе документов</w:t>
      </w:r>
    </w:p>
    <w:p w:rsidR="008554F9" w:rsidRDefault="008554F9" w:rsidP="008554F9">
      <w:pPr>
        <w:rPr>
          <w:sz w:val="28"/>
          <w:szCs w:val="28"/>
        </w:rPr>
      </w:pPr>
      <w:r>
        <w:rPr>
          <w:sz w:val="24"/>
          <w:szCs w:val="24"/>
        </w:rPr>
        <w:t>Настоящим</w:t>
      </w:r>
    </w:p>
    <w:p w:rsidR="008554F9" w:rsidRDefault="008554F9" w:rsidP="008554F9">
      <w:pPr>
        <w:ind w:firstLine="720"/>
        <w:jc w:val="both"/>
        <w:rPr>
          <w:sz w:val="24"/>
          <w:szCs w:val="24"/>
        </w:rPr>
      </w:pPr>
    </w:p>
    <w:tbl>
      <w:tblPr>
        <w:tblW w:w="985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54"/>
      </w:tblGrid>
      <w:tr w:rsidR="008554F9" w:rsidRPr="002542CF" w:rsidTr="000B2C8E">
        <w:tc>
          <w:tcPr>
            <w:tcW w:w="9854" w:type="dxa"/>
          </w:tcPr>
          <w:p w:rsidR="008554F9" w:rsidRPr="00BB2C48" w:rsidRDefault="008554F9" w:rsidP="000B2C8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554F9" w:rsidRPr="002542CF" w:rsidRDefault="008554F9" w:rsidP="008554F9">
      <w:pPr>
        <w:jc w:val="center"/>
        <w:rPr>
          <w:sz w:val="16"/>
        </w:rPr>
      </w:pPr>
      <w:r w:rsidRPr="002542CF">
        <w:rPr>
          <w:sz w:val="16"/>
        </w:rPr>
        <w:t>фирменное наименование (наименование), организационно-правовая форма (для юридического лица),</w:t>
      </w:r>
    </w:p>
    <w:p w:rsidR="008554F9" w:rsidRPr="002542CF" w:rsidRDefault="008554F9" w:rsidP="008554F9">
      <w:pPr>
        <w:jc w:val="center"/>
        <w:rPr>
          <w:sz w:val="16"/>
        </w:rPr>
      </w:pPr>
      <w:r w:rsidRPr="002542CF">
        <w:rPr>
          <w:sz w:val="16"/>
        </w:rPr>
        <w:t>фамилия, имя, отчество, паспортные данные (для физического лица)</w:t>
      </w:r>
    </w:p>
    <w:p w:rsidR="008554F9" w:rsidRPr="002E0FB6" w:rsidRDefault="008554F9" w:rsidP="008554F9">
      <w:pPr>
        <w:jc w:val="both"/>
        <w:rPr>
          <w:sz w:val="24"/>
          <w:szCs w:val="24"/>
        </w:rPr>
      </w:pPr>
      <w:r w:rsidRPr="00BB2C48">
        <w:rPr>
          <w:sz w:val="24"/>
          <w:szCs w:val="24"/>
        </w:rPr>
        <w:t xml:space="preserve">подтверждает, что для участия в открытом аукционе на право </w:t>
      </w:r>
      <w:r w:rsidRPr="00255355">
        <w:rPr>
          <w:sz w:val="24"/>
          <w:szCs w:val="24"/>
        </w:rPr>
        <w:t>заключения договора</w:t>
      </w:r>
      <w:r w:rsidR="00307E18">
        <w:rPr>
          <w:sz w:val="24"/>
          <w:szCs w:val="24"/>
        </w:rPr>
        <w:t xml:space="preserve"> </w:t>
      </w:r>
      <w:r w:rsidRPr="002E0FB6">
        <w:rPr>
          <w:sz w:val="24"/>
          <w:szCs w:val="24"/>
        </w:rPr>
        <w:t>аренды</w:t>
      </w:r>
      <w:r w:rsidR="00307E18">
        <w:rPr>
          <w:sz w:val="24"/>
          <w:szCs w:val="24"/>
        </w:rPr>
        <w:t xml:space="preserve"> </w:t>
      </w:r>
      <w:r w:rsidRPr="002E0FB6">
        <w:rPr>
          <w:sz w:val="24"/>
          <w:szCs w:val="24"/>
        </w:rPr>
        <w:t xml:space="preserve">недвижимого имущества, находящегося  в собственности  городского поселения Федоровский и закрепленного на праве оперативного управления  за муниципальным </w:t>
      </w:r>
      <w:r>
        <w:rPr>
          <w:sz w:val="24"/>
          <w:szCs w:val="24"/>
        </w:rPr>
        <w:t>автономным учреждением культуры «Культурно-досуговый центр «Премьер»</w:t>
      </w:r>
    </w:p>
    <w:p w:rsidR="008554F9" w:rsidRPr="002E0FB6" w:rsidRDefault="008554F9" w:rsidP="008554F9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760"/>
        <w:gridCol w:w="1652"/>
        <w:gridCol w:w="1652"/>
      </w:tblGrid>
      <w:tr w:rsidR="008554F9" w:rsidRPr="002767F9" w:rsidTr="000B2C8E">
        <w:tc>
          <w:tcPr>
            <w:tcW w:w="648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b/>
                <w:sz w:val="24"/>
                <w:szCs w:val="24"/>
              </w:rPr>
            </w:pPr>
            <w:r w:rsidRPr="002767F9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767F9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767F9">
              <w:rPr>
                <w:b/>
                <w:sz w:val="24"/>
                <w:szCs w:val="24"/>
              </w:rPr>
              <w:t>/</w:t>
            </w:r>
            <w:proofErr w:type="spellStart"/>
            <w:r w:rsidRPr="002767F9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60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b/>
                <w:sz w:val="24"/>
                <w:szCs w:val="24"/>
              </w:rPr>
            </w:pPr>
            <w:r w:rsidRPr="002767F9">
              <w:rPr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1652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b/>
                <w:sz w:val="24"/>
                <w:szCs w:val="24"/>
              </w:rPr>
            </w:pPr>
            <w:r w:rsidRPr="002767F9">
              <w:rPr>
                <w:b/>
                <w:sz w:val="24"/>
                <w:szCs w:val="24"/>
              </w:rPr>
              <w:t>Количество листов</w:t>
            </w:r>
          </w:p>
        </w:tc>
        <w:tc>
          <w:tcPr>
            <w:tcW w:w="1652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b/>
                <w:sz w:val="24"/>
                <w:szCs w:val="24"/>
              </w:rPr>
            </w:pPr>
            <w:r w:rsidRPr="002767F9">
              <w:rPr>
                <w:b/>
                <w:sz w:val="24"/>
                <w:szCs w:val="24"/>
              </w:rPr>
              <w:t>Номера листов</w:t>
            </w:r>
          </w:p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  <w:r w:rsidRPr="002767F9">
              <w:rPr>
                <w:sz w:val="24"/>
                <w:szCs w:val="24"/>
              </w:rPr>
              <w:t>(с … по …)</w:t>
            </w:r>
          </w:p>
        </w:tc>
      </w:tr>
      <w:tr w:rsidR="008554F9" w:rsidRPr="002767F9" w:rsidTr="000B2C8E">
        <w:tc>
          <w:tcPr>
            <w:tcW w:w="648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  <w:r w:rsidRPr="002767F9">
              <w:rPr>
                <w:sz w:val="24"/>
                <w:szCs w:val="24"/>
              </w:rPr>
              <w:t>1.</w:t>
            </w:r>
          </w:p>
        </w:tc>
        <w:tc>
          <w:tcPr>
            <w:tcW w:w="5760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</w:tr>
      <w:tr w:rsidR="008554F9" w:rsidRPr="002767F9" w:rsidTr="000B2C8E">
        <w:tc>
          <w:tcPr>
            <w:tcW w:w="648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  <w:r w:rsidRPr="002767F9">
              <w:rPr>
                <w:sz w:val="24"/>
                <w:szCs w:val="24"/>
              </w:rPr>
              <w:t>2.</w:t>
            </w:r>
          </w:p>
        </w:tc>
        <w:tc>
          <w:tcPr>
            <w:tcW w:w="5760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</w:tr>
      <w:tr w:rsidR="008554F9" w:rsidRPr="002767F9" w:rsidTr="000B2C8E">
        <w:tc>
          <w:tcPr>
            <w:tcW w:w="648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  <w:r w:rsidRPr="002767F9">
              <w:rPr>
                <w:sz w:val="24"/>
                <w:szCs w:val="24"/>
              </w:rPr>
              <w:t>3.</w:t>
            </w:r>
          </w:p>
        </w:tc>
        <w:tc>
          <w:tcPr>
            <w:tcW w:w="5760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</w:tr>
      <w:tr w:rsidR="008554F9" w:rsidRPr="002767F9" w:rsidTr="000B2C8E"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  <w:r w:rsidRPr="002767F9">
              <w:rPr>
                <w:sz w:val="24"/>
                <w:szCs w:val="24"/>
              </w:rPr>
              <w:t>…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</w:tr>
      <w:tr w:rsidR="008554F9" w:rsidRPr="002767F9" w:rsidTr="000B2C8E">
        <w:tc>
          <w:tcPr>
            <w:tcW w:w="64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left w:val="nil"/>
              <w:bottom w:val="nil"/>
            </w:tcBorders>
            <w:shd w:val="clear" w:color="auto" w:fill="auto"/>
          </w:tcPr>
          <w:p w:rsidR="008554F9" w:rsidRPr="002767F9" w:rsidRDefault="008554F9" w:rsidP="000B2C8E">
            <w:pPr>
              <w:jc w:val="right"/>
              <w:rPr>
                <w:sz w:val="24"/>
                <w:szCs w:val="24"/>
              </w:rPr>
            </w:pPr>
            <w:r w:rsidRPr="002767F9">
              <w:rPr>
                <w:sz w:val="24"/>
                <w:szCs w:val="24"/>
              </w:rPr>
              <w:t>ВСЕГО</w:t>
            </w:r>
          </w:p>
        </w:tc>
        <w:tc>
          <w:tcPr>
            <w:tcW w:w="1652" w:type="dxa"/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2" w:type="dxa"/>
            <w:tcBorders>
              <w:bottom w:val="nil"/>
              <w:right w:val="nil"/>
            </w:tcBorders>
            <w:shd w:val="clear" w:color="auto" w:fill="auto"/>
          </w:tcPr>
          <w:p w:rsidR="008554F9" w:rsidRPr="002767F9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</w:tr>
    </w:tbl>
    <w:p w:rsidR="008554F9" w:rsidRPr="00BB2C48" w:rsidRDefault="008554F9" w:rsidP="008554F9">
      <w:pPr>
        <w:jc w:val="both"/>
        <w:rPr>
          <w:sz w:val="24"/>
          <w:szCs w:val="24"/>
        </w:rPr>
      </w:pPr>
    </w:p>
    <w:tbl>
      <w:tblPr>
        <w:tblW w:w="9712" w:type="dxa"/>
        <w:tblLayout w:type="fixed"/>
        <w:tblLook w:val="01E0"/>
      </w:tblPr>
      <w:tblGrid>
        <w:gridCol w:w="3595"/>
        <w:gridCol w:w="236"/>
        <w:gridCol w:w="2253"/>
        <w:gridCol w:w="236"/>
        <w:gridCol w:w="3392"/>
      </w:tblGrid>
      <w:tr w:rsidR="008554F9" w:rsidRPr="002542CF" w:rsidTr="000B2C8E">
        <w:tc>
          <w:tcPr>
            <w:tcW w:w="3595" w:type="dxa"/>
            <w:tcBorders>
              <w:bottom w:val="single" w:sz="4" w:space="0" w:color="auto"/>
            </w:tcBorders>
          </w:tcPr>
          <w:p w:rsidR="008554F9" w:rsidRPr="002542CF" w:rsidRDefault="008554F9" w:rsidP="000B2C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3" w:type="dxa"/>
            <w:tcBorders>
              <w:bottom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8554F9" w:rsidRPr="002542CF" w:rsidTr="000B2C8E">
        <w:tc>
          <w:tcPr>
            <w:tcW w:w="3595" w:type="dxa"/>
            <w:tcBorders>
              <w:top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  <w:r w:rsidRPr="002542CF">
              <w:rPr>
                <w:sz w:val="16"/>
              </w:rPr>
              <w:t>должность</w:t>
            </w:r>
          </w:p>
        </w:tc>
        <w:tc>
          <w:tcPr>
            <w:tcW w:w="236" w:type="dxa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</w:p>
        </w:tc>
        <w:tc>
          <w:tcPr>
            <w:tcW w:w="2253" w:type="dxa"/>
            <w:tcBorders>
              <w:top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  <w:r w:rsidRPr="002542CF">
              <w:rPr>
                <w:sz w:val="16"/>
              </w:rPr>
              <w:t>подпись, печать</w:t>
            </w:r>
          </w:p>
        </w:tc>
        <w:tc>
          <w:tcPr>
            <w:tcW w:w="236" w:type="dxa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</w:p>
        </w:tc>
        <w:tc>
          <w:tcPr>
            <w:tcW w:w="3392" w:type="dxa"/>
            <w:tcBorders>
              <w:top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  <w:r w:rsidRPr="002542CF">
              <w:rPr>
                <w:sz w:val="16"/>
              </w:rPr>
              <w:t>фамилия, имя, отчество</w:t>
            </w:r>
          </w:p>
        </w:tc>
      </w:tr>
    </w:tbl>
    <w:p w:rsidR="008554F9" w:rsidRPr="002542CF" w:rsidRDefault="008554F9" w:rsidP="008554F9">
      <w:pPr>
        <w:pBdr>
          <w:bottom w:val="single" w:sz="12" w:space="0" w:color="auto"/>
        </w:pBdr>
        <w:jc w:val="center"/>
        <w:rPr>
          <w:sz w:val="24"/>
          <w:szCs w:val="24"/>
        </w:rPr>
      </w:pPr>
      <w:r w:rsidRPr="002542CF">
        <w:rPr>
          <w:sz w:val="24"/>
          <w:szCs w:val="24"/>
        </w:rPr>
        <w:t>[конец формы]</w:t>
      </w:r>
    </w:p>
    <w:p w:rsidR="008554F9" w:rsidRPr="00C640AB" w:rsidRDefault="008554F9" w:rsidP="008554F9">
      <w:pPr>
        <w:jc w:val="both"/>
        <w:rPr>
          <w:sz w:val="24"/>
          <w:szCs w:val="24"/>
        </w:rPr>
      </w:pPr>
    </w:p>
    <w:p w:rsidR="008554F9" w:rsidRPr="002542CF" w:rsidRDefault="008554F9" w:rsidP="008554F9">
      <w:pPr>
        <w:ind w:firstLine="720"/>
        <w:jc w:val="both"/>
        <w:rPr>
          <w:sz w:val="24"/>
          <w:szCs w:val="24"/>
        </w:rPr>
        <w:sectPr w:rsidR="008554F9" w:rsidRPr="002542CF" w:rsidSect="000B2C8E">
          <w:pgSz w:w="11906" w:h="16838"/>
          <w:pgMar w:top="851" w:right="851" w:bottom="851" w:left="1559" w:header="709" w:footer="709" w:gutter="0"/>
          <w:cols w:space="708"/>
          <w:docGrid w:linePitch="360"/>
        </w:sectPr>
      </w:pPr>
    </w:p>
    <w:p w:rsidR="008554F9" w:rsidRDefault="008554F9" w:rsidP="008554F9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8554F9" w:rsidRPr="002542CF" w:rsidRDefault="008554F9" w:rsidP="008554F9">
      <w:pPr>
        <w:jc w:val="right"/>
        <w:rPr>
          <w:sz w:val="24"/>
          <w:szCs w:val="24"/>
        </w:rPr>
      </w:pPr>
      <w:r w:rsidRPr="002542CF">
        <w:rPr>
          <w:sz w:val="24"/>
          <w:szCs w:val="24"/>
        </w:rPr>
        <w:t>к документации об аукционе</w:t>
      </w:r>
    </w:p>
    <w:p w:rsidR="008554F9" w:rsidRPr="00C24BDB" w:rsidRDefault="008554F9" w:rsidP="008554F9">
      <w:pPr>
        <w:jc w:val="right"/>
        <w:rPr>
          <w:sz w:val="24"/>
          <w:szCs w:val="24"/>
        </w:rPr>
      </w:pPr>
      <w:r w:rsidRPr="00C24BDB">
        <w:rPr>
          <w:sz w:val="24"/>
          <w:szCs w:val="24"/>
        </w:rPr>
        <w:t xml:space="preserve">от </w:t>
      </w:r>
      <w:r w:rsidR="00814720">
        <w:rPr>
          <w:sz w:val="24"/>
          <w:szCs w:val="24"/>
        </w:rPr>
        <w:t>2</w:t>
      </w:r>
      <w:r w:rsidR="00C013CF">
        <w:rPr>
          <w:sz w:val="24"/>
          <w:szCs w:val="24"/>
        </w:rPr>
        <w:t>4</w:t>
      </w:r>
      <w:r w:rsidR="00265D02" w:rsidRPr="00CF56F7">
        <w:rPr>
          <w:sz w:val="24"/>
          <w:szCs w:val="24"/>
        </w:rPr>
        <w:t xml:space="preserve"> </w:t>
      </w:r>
      <w:r w:rsidR="00814720">
        <w:rPr>
          <w:sz w:val="24"/>
          <w:szCs w:val="24"/>
        </w:rPr>
        <w:t>сентя</w:t>
      </w:r>
      <w:r w:rsidR="00265D02" w:rsidRPr="00CF56F7">
        <w:rPr>
          <w:sz w:val="24"/>
          <w:szCs w:val="24"/>
        </w:rPr>
        <w:t>бря</w:t>
      </w:r>
      <w:r w:rsidRPr="00CF56F7">
        <w:rPr>
          <w:sz w:val="24"/>
          <w:szCs w:val="24"/>
        </w:rPr>
        <w:t xml:space="preserve"> 20</w:t>
      </w:r>
      <w:r w:rsidR="00814720">
        <w:rPr>
          <w:sz w:val="24"/>
          <w:szCs w:val="24"/>
        </w:rPr>
        <w:t>21</w:t>
      </w:r>
      <w:r w:rsidRPr="00C24BDB">
        <w:rPr>
          <w:sz w:val="24"/>
          <w:szCs w:val="24"/>
        </w:rPr>
        <w:t xml:space="preserve"> г.</w:t>
      </w:r>
    </w:p>
    <w:p w:rsidR="008554F9" w:rsidRPr="00E56242" w:rsidRDefault="008554F9" w:rsidP="008554F9">
      <w:pPr>
        <w:jc w:val="right"/>
        <w:rPr>
          <w:sz w:val="24"/>
          <w:szCs w:val="24"/>
        </w:rPr>
      </w:pPr>
      <w:r w:rsidRPr="00C24BDB">
        <w:rPr>
          <w:sz w:val="24"/>
          <w:szCs w:val="24"/>
        </w:rPr>
        <w:t>№ 01-20</w:t>
      </w:r>
      <w:r w:rsidR="00814720">
        <w:rPr>
          <w:sz w:val="24"/>
          <w:szCs w:val="24"/>
        </w:rPr>
        <w:t>21</w:t>
      </w:r>
    </w:p>
    <w:p w:rsidR="008554F9" w:rsidRPr="00E56242" w:rsidRDefault="008554F9" w:rsidP="008554F9">
      <w:pPr>
        <w:jc w:val="right"/>
        <w:rPr>
          <w:sz w:val="24"/>
          <w:szCs w:val="24"/>
        </w:rPr>
      </w:pPr>
    </w:p>
    <w:p w:rsidR="008554F9" w:rsidRPr="002542CF" w:rsidRDefault="008554F9" w:rsidP="008554F9">
      <w:pPr>
        <w:pBdr>
          <w:bottom w:val="single" w:sz="12" w:space="13" w:color="auto"/>
        </w:pBdr>
        <w:jc w:val="center"/>
        <w:rPr>
          <w:b/>
          <w:sz w:val="24"/>
          <w:szCs w:val="24"/>
        </w:rPr>
      </w:pPr>
      <w:bookmarkStart w:id="21" w:name="Форма_заявки"/>
      <w:bookmarkEnd w:id="21"/>
      <w:r w:rsidRPr="002542CF">
        <w:rPr>
          <w:b/>
          <w:sz w:val="24"/>
          <w:szCs w:val="24"/>
        </w:rPr>
        <w:t>Форма заявки на участие в аукционе</w:t>
      </w:r>
    </w:p>
    <w:p w:rsidR="008554F9" w:rsidRDefault="008554F9" w:rsidP="008554F9">
      <w:pPr>
        <w:jc w:val="center"/>
        <w:rPr>
          <w:sz w:val="24"/>
          <w:szCs w:val="24"/>
        </w:rPr>
      </w:pPr>
      <w:r w:rsidRPr="002542CF">
        <w:rPr>
          <w:sz w:val="24"/>
          <w:szCs w:val="24"/>
        </w:rPr>
        <w:t>[начало формы]</w:t>
      </w:r>
    </w:p>
    <w:p w:rsidR="008554F9" w:rsidRPr="002542CF" w:rsidRDefault="008554F9" w:rsidP="008554F9">
      <w:pPr>
        <w:jc w:val="center"/>
        <w:rPr>
          <w:sz w:val="24"/>
          <w:szCs w:val="24"/>
        </w:rPr>
      </w:pPr>
    </w:p>
    <w:p w:rsidR="008554F9" w:rsidRDefault="008554F9" w:rsidP="008554F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МАУК «КДЦ «Премьер»</w:t>
      </w:r>
    </w:p>
    <w:p w:rsidR="008554F9" w:rsidRDefault="008554F9" w:rsidP="008554F9">
      <w:pPr>
        <w:jc w:val="center"/>
        <w:rPr>
          <w:b/>
          <w:sz w:val="24"/>
          <w:szCs w:val="24"/>
        </w:rPr>
      </w:pPr>
    </w:p>
    <w:p w:rsidR="008554F9" w:rsidRDefault="008554F9" w:rsidP="008554F9">
      <w:pPr>
        <w:jc w:val="center"/>
        <w:rPr>
          <w:b/>
          <w:sz w:val="24"/>
          <w:szCs w:val="24"/>
        </w:rPr>
      </w:pPr>
      <w:r w:rsidRPr="00255355">
        <w:rPr>
          <w:b/>
          <w:sz w:val="24"/>
          <w:szCs w:val="24"/>
        </w:rPr>
        <w:t>ЗАЯВКА НА УЧАСТИЕ В АУКЦИОНЕ</w:t>
      </w:r>
    </w:p>
    <w:p w:rsidR="008554F9" w:rsidRPr="00255355" w:rsidRDefault="008554F9" w:rsidP="008554F9">
      <w:pPr>
        <w:jc w:val="center"/>
        <w:rPr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1548"/>
        <w:gridCol w:w="1620"/>
        <w:gridCol w:w="3240"/>
        <w:gridCol w:w="3304"/>
      </w:tblGrid>
      <w:tr w:rsidR="008554F9" w:rsidRPr="002542CF" w:rsidTr="000B2C8E">
        <w:tc>
          <w:tcPr>
            <w:tcW w:w="1548" w:type="dxa"/>
          </w:tcPr>
          <w:p w:rsidR="008554F9" w:rsidRPr="002542CF" w:rsidRDefault="008554F9" w:rsidP="000B2C8E">
            <w:pPr>
              <w:jc w:val="right"/>
              <w:rPr>
                <w:sz w:val="24"/>
                <w:szCs w:val="24"/>
              </w:rPr>
            </w:pPr>
            <w:r w:rsidRPr="002542CF">
              <w:rPr>
                <w:sz w:val="24"/>
                <w:szCs w:val="24"/>
              </w:rPr>
              <w:t>Исх. №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8554F9" w:rsidRPr="002542CF" w:rsidRDefault="008554F9" w:rsidP="000B2C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40" w:type="dxa"/>
          </w:tcPr>
          <w:p w:rsidR="008554F9" w:rsidRPr="002542CF" w:rsidRDefault="008554F9" w:rsidP="000B2C8E">
            <w:pPr>
              <w:jc w:val="right"/>
              <w:rPr>
                <w:sz w:val="24"/>
                <w:szCs w:val="24"/>
              </w:rPr>
            </w:pPr>
            <w:r w:rsidRPr="002542CF">
              <w:rPr>
                <w:sz w:val="24"/>
                <w:szCs w:val="24"/>
              </w:rPr>
              <w:t>от</w:t>
            </w:r>
          </w:p>
        </w:tc>
        <w:tc>
          <w:tcPr>
            <w:tcW w:w="3304" w:type="dxa"/>
            <w:tcBorders>
              <w:bottom w:val="single" w:sz="4" w:space="0" w:color="auto"/>
            </w:tcBorders>
          </w:tcPr>
          <w:p w:rsidR="008554F9" w:rsidRPr="002542CF" w:rsidRDefault="008554F9" w:rsidP="000B2C8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554F9" w:rsidRDefault="008554F9" w:rsidP="008554F9">
      <w:pPr>
        <w:ind w:firstLine="720"/>
        <w:jc w:val="both"/>
        <w:rPr>
          <w:sz w:val="24"/>
          <w:szCs w:val="24"/>
        </w:rPr>
      </w:pPr>
    </w:p>
    <w:p w:rsidR="008554F9" w:rsidRDefault="008554F9" w:rsidP="008554F9">
      <w:pPr>
        <w:ind w:firstLine="720"/>
        <w:jc w:val="both"/>
        <w:rPr>
          <w:sz w:val="24"/>
          <w:szCs w:val="24"/>
        </w:rPr>
      </w:pPr>
    </w:p>
    <w:p w:rsidR="008554F9" w:rsidRDefault="008554F9" w:rsidP="008554F9">
      <w:pPr>
        <w:ind w:firstLine="720"/>
        <w:jc w:val="both"/>
        <w:rPr>
          <w:sz w:val="24"/>
          <w:szCs w:val="24"/>
        </w:rPr>
      </w:pPr>
    </w:p>
    <w:p w:rsidR="008554F9" w:rsidRDefault="008554F9" w:rsidP="008554F9">
      <w:pPr>
        <w:ind w:firstLine="720"/>
        <w:jc w:val="both"/>
        <w:rPr>
          <w:sz w:val="24"/>
          <w:szCs w:val="24"/>
        </w:rPr>
      </w:pPr>
      <w:r w:rsidRPr="002542CF">
        <w:rPr>
          <w:sz w:val="24"/>
          <w:szCs w:val="24"/>
        </w:rPr>
        <w:t>Изучив извещени</w:t>
      </w:r>
      <w:r>
        <w:rPr>
          <w:sz w:val="24"/>
          <w:szCs w:val="24"/>
        </w:rPr>
        <w:t>е</w:t>
      </w:r>
      <w:r w:rsidRPr="002542CF">
        <w:rPr>
          <w:sz w:val="24"/>
          <w:szCs w:val="24"/>
        </w:rPr>
        <w:t xml:space="preserve"> о проведении </w:t>
      </w:r>
      <w:r w:rsidRPr="00464470">
        <w:rPr>
          <w:sz w:val="24"/>
          <w:szCs w:val="24"/>
        </w:rPr>
        <w:t>открытого аукциона от «___»____________20</w:t>
      </w:r>
      <w:r w:rsidR="00814720">
        <w:rPr>
          <w:sz w:val="24"/>
          <w:szCs w:val="24"/>
        </w:rPr>
        <w:t>21</w:t>
      </w:r>
      <w:r w:rsidRPr="00464470">
        <w:rPr>
          <w:sz w:val="24"/>
          <w:szCs w:val="24"/>
        </w:rPr>
        <w:t xml:space="preserve"> г.</w:t>
      </w:r>
    </w:p>
    <w:p w:rsidR="008554F9" w:rsidRPr="00464470" w:rsidRDefault="008554F9" w:rsidP="008554F9">
      <w:pPr>
        <w:jc w:val="both"/>
        <w:rPr>
          <w:sz w:val="24"/>
          <w:szCs w:val="24"/>
        </w:rPr>
      </w:pPr>
      <w:r w:rsidRPr="00464470">
        <w:rPr>
          <w:sz w:val="24"/>
          <w:szCs w:val="24"/>
        </w:rPr>
        <w:t xml:space="preserve"> № </w:t>
      </w:r>
      <w:r>
        <w:rPr>
          <w:sz w:val="24"/>
          <w:szCs w:val="24"/>
        </w:rPr>
        <w:t>_________</w:t>
      </w:r>
      <w:r w:rsidRPr="00464470">
        <w:rPr>
          <w:sz w:val="24"/>
          <w:szCs w:val="24"/>
        </w:rPr>
        <w:t>_____ и документацию об аукционе от «__»_________20</w:t>
      </w:r>
      <w:r w:rsidR="00814720">
        <w:rPr>
          <w:sz w:val="24"/>
          <w:szCs w:val="24"/>
        </w:rPr>
        <w:t>21</w:t>
      </w:r>
      <w:r w:rsidRPr="00464470">
        <w:rPr>
          <w:sz w:val="24"/>
          <w:szCs w:val="24"/>
        </w:rPr>
        <w:t xml:space="preserve"> г. № 0</w:t>
      </w:r>
      <w:r>
        <w:rPr>
          <w:sz w:val="24"/>
          <w:szCs w:val="24"/>
        </w:rPr>
        <w:t>1-20</w:t>
      </w:r>
      <w:r w:rsidR="00814720">
        <w:rPr>
          <w:sz w:val="24"/>
          <w:szCs w:val="24"/>
        </w:rPr>
        <w:t>21</w:t>
      </w:r>
      <w:r w:rsidRPr="00464470">
        <w:rPr>
          <w:sz w:val="24"/>
          <w:szCs w:val="24"/>
        </w:rPr>
        <w:t>, мы (я)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18"/>
        <w:gridCol w:w="236"/>
      </w:tblGrid>
      <w:tr w:rsidR="008554F9" w:rsidRPr="00464470" w:rsidTr="000B2C8E">
        <w:tc>
          <w:tcPr>
            <w:tcW w:w="9618" w:type="dxa"/>
            <w:tcBorders>
              <w:right w:val="nil"/>
            </w:tcBorders>
          </w:tcPr>
          <w:p w:rsidR="008554F9" w:rsidRPr="00464470" w:rsidRDefault="008554F9" w:rsidP="000B2C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8554F9" w:rsidRPr="00464470" w:rsidRDefault="008554F9" w:rsidP="000B2C8E">
            <w:pPr>
              <w:jc w:val="center"/>
              <w:rPr>
                <w:sz w:val="24"/>
                <w:szCs w:val="24"/>
              </w:rPr>
            </w:pPr>
            <w:r w:rsidRPr="00464470">
              <w:rPr>
                <w:sz w:val="24"/>
                <w:szCs w:val="24"/>
              </w:rPr>
              <w:t>,</w:t>
            </w:r>
          </w:p>
        </w:tc>
      </w:tr>
    </w:tbl>
    <w:p w:rsidR="008554F9" w:rsidRPr="002542CF" w:rsidRDefault="008554F9" w:rsidP="008554F9">
      <w:pPr>
        <w:jc w:val="center"/>
        <w:rPr>
          <w:sz w:val="16"/>
        </w:rPr>
      </w:pPr>
      <w:r w:rsidRPr="002542CF">
        <w:rPr>
          <w:sz w:val="16"/>
        </w:rPr>
        <w:t>фирменное наименование (наименование), организационно-правовая форма (для юридического лица),</w:t>
      </w:r>
    </w:p>
    <w:p w:rsidR="008554F9" w:rsidRPr="002542CF" w:rsidRDefault="008554F9" w:rsidP="008554F9">
      <w:pPr>
        <w:jc w:val="center"/>
        <w:rPr>
          <w:sz w:val="16"/>
        </w:rPr>
      </w:pPr>
      <w:r w:rsidRPr="002542CF">
        <w:rPr>
          <w:sz w:val="16"/>
        </w:rPr>
        <w:t>фамилия, имя, отчество, паспортные данные (для физического лица)</w:t>
      </w:r>
    </w:p>
    <w:p w:rsidR="008554F9" w:rsidRPr="002542CF" w:rsidRDefault="008554F9" w:rsidP="008554F9">
      <w:pPr>
        <w:jc w:val="both"/>
        <w:rPr>
          <w:sz w:val="24"/>
          <w:szCs w:val="24"/>
        </w:rPr>
      </w:pPr>
      <w:proofErr w:type="gramStart"/>
      <w:r w:rsidRPr="002542CF">
        <w:rPr>
          <w:sz w:val="24"/>
          <w:szCs w:val="24"/>
        </w:rPr>
        <w:t>находящиеся</w:t>
      </w:r>
      <w:proofErr w:type="gramEnd"/>
      <w:r w:rsidRPr="002542CF">
        <w:rPr>
          <w:sz w:val="24"/>
          <w:szCs w:val="24"/>
        </w:rPr>
        <w:t xml:space="preserve"> (проживающий) по адресу: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18"/>
        <w:gridCol w:w="236"/>
      </w:tblGrid>
      <w:tr w:rsidR="008554F9" w:rsidRPr="002542CF" w:rsidTr="000B2C8E">
        <w:tc>
          <w:tcPr>
            <w:tcW w:w="9618" w:type="dxa"/>
            <w:tcBorders>
              <w:right w:val="nil"/>
            </w:tcBorders>
          </w:tcPr>
          <w:p w:rsidR="008554F9" w:rsidRPr="002542CF" w:rsidRDefault="008554F9" w:rsidP="000B2C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8554F9" w:rsidRPr="002542CF" w:rsidRDefault="008554F9" w:rsidP="000B2C8E">
            <w:pPr>
              <w:jc w:val="center"/>
              <w:rPr>
                <w:sz w:val="24"/>
                <w:szCs w:val="24"/>
              </w:rPr>
            </w:pPr>
            <w:r w:rsidRPr="002542CF">
              <w:rPr>
                <w:sz w:val="24"/>
                <w:szCs w:val="24"/>
              </w:rPr>
              <w:t>,</w:t>
            </w:r>
          </w:p>
        </w:tc>
      </w:tr>
    </w:tbl>
    <w:p w:rsidR="008554F9" w:rsidRPr="002542CF" w:rsidRDefault="008554F9" w:rsidP="008554F9">
      <w:pPr>
        <w:jc w:val="center"/>
        <w:rPr>
          <w:sz w:val="16"/>
        </w:rPr>
      </w:pPr>
      <w:r w:rsidRPr="002542CF">
        <w:rPr>
          <w:sz w:val="16"/>
        </w:rPr>
        <w:t>место нахождения, почтовый адрес (для юридического лица),</w:t>
      </w:r>
    </w:p>
    <w:p w:rsidR="008554F9" w:rsidRPr="002542CF" w:rsidRDefault="008554F9" w:rsidP="008554F9">
      <w:pPr>
        <w:jc w:val="center"/>
        <w:rPr>
          <w:sz w:val="16"/>
        </w:rPr>
      </w:pPr>
      <w:r w:rsidRPr="002542CF">
        <w:rPr>
          <w:sz w:val="16"/>
        </w:rPr>
        <w:t>место жительства (для физического лица)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18"/>
        <w:gridCol w:w="236"/>
      </w:tblGrid>
      <w:tr w:rsidR="008554F9" w:rsidRPr="002542CF" w:rsidTr="000B2C8E">
        <w:tc>
          <w:tcPr>
            <w:tcW w:w="9618" w:type="dxa"/>
            <w:tcBorders>
              <w:right w:val="nil"/>
            </w:tcBorders>
          </w:tcPr>
          <w:p w:rsidR="008554F9" w:rsidRPr="002542CF" w:rsidRDefault="008554F9" w:rsidP="000B2C8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8554F9" w:rsidRPr="002542CF" w:rsidRDefault="008554F9" w:rsidP="000B2C8E">
            <w:pPr>
              <w:jc w:val="center"/>
              <w:rPr>
                <w:sz w:val="24"/>
                <w:szCs w:val="24"/>
              </w:rPr>
            </w:pPr>
            <w:r w:rsidRPr="002542CF">
              <w:rPr>
                <w:sz w:val="24"/>
                <w:szCs w:val="24"/>
              </w:rPr>
              <w:t>,</w:t>
            </w:r>
          </w:p>
        </w:tc>
      </w:tr>
    </w:tbl>
    <w:p w:rsidR="008554F9" w:rsidRPr="002542CF" w:rsidRDefault="008554F9" w:rsidP="008554F9">
      <w:pPr>
        <w:jc w:val="center"/>
        <w:rPr>
          <w:sz w:val="16"/>
        </w:rPr>
      </w:pPr>
      <w:r w:rsidRPr="002542CF">
        <w:rPr>
          <w:sz w:val="16"/>
        </w:rPr>
        <w:t>номер контактного телефона</w:t>
      </w:r>
    </w:p>
    <w:p w:rsidR="008554F9" w:rsidRPr="005C784F" w:rsidRDefault="008554F9" w:rsidP="008554F9">
      <w:pPr>
        <w:jc w:val="both"/>
        <w:rPr>
          <w:sz w:val="24"/>
          <w:szCs w:val="24"/>
        </w:rPr>
      </w:pPr>
      <w:proofErr w:type="gramStart"/>
      <w:r w:rsidRPr="005C784F">
        <w:rPr>
          <w:sz w:val="24"/>
          <w:szCs w:val="24"/>
        </w:rPr>
        <w:t>предлагаем (предлагаю) заключить</w:t>
      </w:r>
      <w:r>
        <w:rPr>
          <w:sz w:val="24"/>
          <w:szCs w:val="24"/>
        </w:rPr>
        <w:t xml:space="preserve"> договор </w:t>
      </w:r>
      <w:r w:rsidRPr="00A82A7A">
        <w:rPr>
          <w:sz w:val="24"/>
          <w:szCs w:val="24"/>
        </w:rPr>
        <w:t>аренды</w:t>
      </w:r>
      <w:r w:rsidR="002529A2">
        <w:rPr>
          <w:sz w:val="24"/>
          <w:szCs w:val="24"/>
        </w:rPr>
        <w:t xml:space="preserve"> </w:t>
      </w:r>
      <w:r w:rsidRPr="00A82A7A">
        <w:rPr>
          <w:sz w:val="24"/>
          <w:szCs w:val="24"/>
        </w:rPr>
        <w:t>недвижимого имущества, находящегося  в собственности  городского поселения Федоровский и закрепленного на праве оперативного управления  за муниципальным</w:t>
      </w:r>
      <w:r>
        <w:rPr>
          <w:sz w:val="24"/>
          <w:szCs w:val="24"/>
        </w:rPr>
        <w:t xml:space="preserve"> автономным учреждением культуры «Культурно-досуговый центр «Премьер»</w:t>
      </w:r>
      <w:r w:rsidRPr="005C784F">
        <w:rPr>
          <w:sz w:val="24"/>
          <w:szCs w:val="24"/>
        </w:rPr>
        <w:t>,</w:t>
      </w:r>
      <w:r w:rsidR="009B700D">
        <w:rPr>
          <w:sz w:val="24"/>
          <w:szCs w:val="24"/>
        </w:rPr>
        <w:t xml:space="preserve"> </w:t>
      </w:r>
      <w:r w:rsidRPr="005C784F">
        <w:rPr>
          <w:sz w:val="24"/>
          <w:szCs w:val="24"/>
        </w:rPr>
        <w:t>на условиях, изложенных в вышеуказанн</w:t>
      </w:r>
      <w:r>
        <w:rPr>
          <w:sz w:val="24"/>
          <w:szCs w:val="24"/>
        </w:rPr>
        <w:t>ых</w:t>
      </w:r>
      <w:r w:rsidRPr="005C784F">
        <w:rPr>
          <w:sz w:val="24"/>
          <w:szCs w:val="24"/>
        </w:rPr>
        <w:t xml:space="preserve"> извещении о проведении открытого аукциона </w:t>
      </w:r>
      <w:r>
        <w:rPr>
          <w:sz w:val="24"/>
          <w:szCs w:val="24"/>
        </w:rPr>
        <w:t>и</w:t>
      </w:r>
      <w:r w:rsidRPr="005C784F">
        <w:rPr>
          <w:sz w:val="24"/>
          <w:szCs w:val="24"/>
        </w:rPr>
        <w:t xml:space="preserve"> документации об аукционе</w:t>
      </w:r>
      <w:r>
        <w:rPr>
          <w:sz w:val="24"/>
          <w:szCs w:val="24"/>
        </w:rPr>
        <w:t>, а также</w:t>
      </w:r>
      <w:r w:rsidR="002529A2">
        <w:rPr>
          <w:sz w:val="24"/>
          <w:szCs w:val="24"/>
        </w:rPr>
        <w:t xml:space="preserve"> </w:t>
      </w:r>
      <w:r w:rsidRPr="005C784F">
        <w:rPr>
          <w:bCs/>
          <w:sz w:val="24"/>
          <w:szCs w:val="24"/>
        </w:rPr>
        <w:t>настоящей заявке на участие в аукционе</w:t>
      </w:r>
      <w:r w:rsidRPr="005C784F">
        <w:rPr>
          <w:sz w:val="24"/>
          <w:szCs w:val="24"/>
        </w:rPr>
        <w:t>.</w:t>
      </w:r>
      <w:proofErr w:type="gramEnd"/>
    </w:p>
    <w:p w:rsidR="008554F9" w:rsidRPr="00325610" w:rsidRDefault="008554F9" w:rsidP="008554F9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 w:rsidRPr="00325610">
        <w:rPr>
          <w:sz w:val="24"/>
          <w:szCs w:val="24"/>
        </w:rPr>
        <w:t>Настоящим заявляем (заявляю), что в отношении</w:t>
      </w:r>
    </w:p>
    <w:tbl>
      <w:tblPr>
        <w:tblW w:w="985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54"/>
      </w:tblGrid>
      <w:tr w:rsidR="008554F9" w:rsidRPr="00325610" w:rsidTr="000B2C8E">
        <w:tc>
          <w:tcPr>
            <w:tcW w:w="9854" w:type="dxa"/>
          </w:tcPr>
          <w:p w:rsidR="008554F9" w:rsidRPr="00325610" w:rsidRDefault="008554F9" w:rsidP="000B2C8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554F9" w:rsidRPr="00325610" w:rsidRDefault="008554F9" w:rsidP="008554F9">
      <w:pPr>
        <w:jc w:val="center"/>
        <w:rPr>
          <w:sz w:val="16"/>
        </w:rPr>
      </w:pPr>
      <w:r w:rsidRPr="00325610">
        <w:rPr>
          <w:sz w:val="16"/>
        </w:rPr>
        <w:t>фирменное наименование (наименование), организационно-правовая форма (для юридического лица),</w:t>
      </w:r>
    </w:p>
    <w:p w:rsidR="008554F9" w:rsidRPr="00325610" w:rsidRDefault="008554F9" w:rsidP="008554F9">
      <w:pPr>
        <w:jc w:val="center"/>
        <w:rPr>
          <w:sz w:val="16"/>
        </w:rPr>
      </w:pPr>
      <w:r w:rsidRPr="00325610">
        <w:rPr>
          <w:sz w:val="16"/>
        </w:rPr>
        <w:t>фамилия, имя, отчество, паспортные данные (для физического лица)</w:t>
      </w:r>
    </w:p>
    <w:p w:rsidR="008554F9" w:rsidRPr="00325610" w:rsidRDefault="008554F9" w:rsidP="008554F9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325610">
        <w:rPr>
          <w:sz w:val="24"/>
          <w:szCs w:val="24"/>
        </w:rPr>
        <w:t>-</w:t>
      </w:r>
      <w:r w:rsidRPr="00325610">
        <w:rPr>
          <w:sz w:val="24"/>
          <w:szCs w:val="24"/>
        </w:rPr>
        <w:tab/>
        <w:t>отсутствует решение о ликвидации (для юридических лиц);</w:t>
      </w:r>
    </w:p>
    <w:p w:rsidR="008554F9" w:rsidRPr="00325610" w:rsidRDefault="008554F9" w:rsidP="008554F9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325610">
        <w:rPr>
          <w:sz w:val="24"/>
          <w:szCs w:val="24"/>
        </w:rPr>
        <w:t>-</w:t>
      </w:r>
      <w:r w:rsidRPr="00325610">
        <w:rPr>
          <w:sz w:val="24"/>
          <w:szCs w:val="24"/>
        </w:rPr>
        <w:tab/>
        <w:t>отсутствует решение арбитражного суда о признании банкротом и об открытии конкурсного производства (для юридических лиц и индивидуальных предпринимателей);</w:t>
      </w:r>
    </w:p>
    <w:p w:rsidR="008554F9" w:rsidRPr="00325610" w:rsidRDefault="008554F9" w:rsidP="008554F9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 w:rsidRPr="00325610">
        <w:rPr>
          <w:sz w:val="24"/>
          <w:szCs w:val="24"/>
        </w:rPr>
        <w:t>-</w:t>
      </w:r>
      <w:r w:rsidRPr="00325610">
        <w:rPr>
          <w:sz w:val="24"/>
          <w:szCs w:val="24"/>
        </w:rPr>
        <w:tab/>
        <w:t>отсутствует решение о приостановлении деятельности заявителя в порядке, предусмотренном Кодексом Российской Федерации об административных правонарушениях.</w:t>
      </w:r>
    </w:p>
    <w:tbl>
      <w:tblPr>
        <w:tblW w:w="9712" w:type="dxa"/>
        <w:tblLayout w:type="fixed"/>
        <w:tblLook w:val="01E0"/>
      </w:tblPr>
      <w:tblGrid>
        <w:gridCol w:w="3595"/>
        <w:gridCol w:w="236"/>
        <w:gridCol w:w="2253"/>
        <w:gridCol w:w="236"/>
        <w:gridCol w:w="3392"/>
      </w:tblGrid>
      <w:tr w:rsidR="008554F9" w:rsidRPr="002542CF" w:rsidTr="000B2C8E">
        <w:tc>
          <w:tcPr>
            <w:tcW w:w="3595" w:type="dxa"/>
            <w:tcBorders>
              <w:bottom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3" w:type="dxa"/>
            <w:tcBorders>
              <w:bottom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8554F9" w:rsidRPr="002542CF" w:rsidTr="000B2C8E">
        <w:tc>
          <w:tcPr>
            <w:tcW w:w="3595" w:type="dxa"/>
            <w:tcBorders>
              <w:top w:val="single" w:sz="4" w:space="0" w:color="auto"/>
            </w:tcBorders>
          </w:tcPr>
          <w:p w:rsidR="008554F9" w:rsidRPr="002542CF" w:rsidRDefault="00CD63B1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  <w:r w:rsidRPr="002542CF">
              <w:rPr>
                <w:sz w:val="16"/>
              </w:rPr>
              <w:t>Д</w:t>
            </w:r>
            <w:r w:rsidR="008554F9" w:rsidRPr="002542CF">
              <w:rPr>
                <w:sz w:val="16"/>
              </w:rPr>
              <w:t>олжность</w:t>
            </w:r>
          </w:p>
        </w:tc>
        <w:tc>
          <w:tcPr>
            <w:tcW w:w="236" w:type="dxa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</w:p>
        </w:tc>
        <w:tc>
          <w:tcPr>
            <w:tcW w:w="2253" w:type="dxa"/>
            <w:tcBorders>
              <w:top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  <w:r w:rsidRPr="002542CF">
              <w:rPr>
                <w:sz w:val="16"/>
              </w:rPr>
              <w:t>подпись, печать</w:t>
            </w:r>
          </w:p>
        </w:tc>
        <w:tc>
          <w:tcPr>
            <w:tcW w:w="236" w:type="dxa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</w:p>
        </w:tc>
        <w:tc>
          <w:tcPr>
            <w:tcW w:w="3392" w:type="dxa"/>
            <w:tcBorders>
              <w:top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  <w:r w:rsidRPr="002542CF">
              <w:rPr>
                <w:sz w:val="16"/>
              </w:rPr>
              <w:t>фамилия, имя, отчество</w:t>
            </w:r>
          </w:p>
        </w:tc>
      </w:tr>
    </w:tbl>
    <w:p w:rsidR="008554F9" w:rsidRPr="002542CF" w:rsidRDefault="008554F9" w:rsidP="008554F9">
      <w:pPr>
        <w:ind w:firstLine="720"/>
        <w:jc w:val="both"/>
        <w:rPr>
          <w:sz w:val="24"/>
          <w:szCs w:val="24"/>
        </w:rPr>
        <w:sectPr w:rsidR="008554F9" w:rsidRPr="002542CF" w:rsidSect="000B2C8E">
          <w:pgSz w:w="11906" w:h="16838"/>
          <w:pgMar w:top="851" w:right="851" w:bottom="851" w:left="1276" w:header="709" w:footer="709" w:gutter="0"/>
          <w:cols w:space="708"/>
          <w:docGrid w:linePitch="360"/>
        </w:sectPr>
      </w:pPr>
    </w:p>
    <w:p w:rsidR="008554F9" w:rsidRPr="00355E9B" w:rsidRDefault="008554F9" w:rsidP="008554F9">
      <w:pPr>
        <w:jc w:val="right"/>
        <w:rPr>
          <w:sz w:val="24"/>
          <w:szCs w:val="24"/>
        </w:rPr>
      </w:pPr>
      <w:r w:rsidRPr="00355E9B">
        <w:rPr>
          <w:sz w:val="24"/>
          <w:szCs w:val="24"/>
        </w:rPr>
        <w:lastRenderedPageBreak/>
        <w:t>ПРИЛОЖЕНИЕ № 3</w:t>
      </w:r>
    </w:p>
    <w:p w:rsidR="008554F9" w:rsidRPr="00355E9B" w:rsidRDefault="008554F9" w:rsidP="008554F9">
      <w:pPr>
        <w:jc w:val="right"/>
        <w:rPr>
          <w:sz w:val="24"/>
          <w:szCs w:val="24"/>
        </w:rPr>
      </w:pPr>
      <w:r w:rsidRPr="00355E9B">
        <w:rPr>
          <w:sz w:val="24"/>
          <w:szCs w:val="24"/>
        </w:rPr>
        <w:t>к документации об аукционе</w:t>
      </w:r>
    </w:p>
    <w:p w:rsidR="008554F9" w:rsidRPr="00C24BDB" w:rsidRDefault="008554F9" w:rsidP="008554F9">
      <w:pPr>
        <w:jc w:val="right"/>
        <w:rPr>
          <w:sz w:val="24"/>
          <w:szCs w:val="24"/>
        </w:rPr>
      </w:pPr>
      <w:bookmarkStart w:id="22" w:name="Инструкция_по_заполнению_заявки"/>
      <w:bookmarkEnd w:id="22"/>
      <w:r w:rsidRPr="00C24BDB">
        <w:rPr>
          <w:sz w:val="24"/>
          <w:szCs w:val="24"/>
        </w:rPr>
        <w:t xml:space="preserve">от </w:t>
      </w:r>
      <w:r w:rsidR="00814720">
        <w:rPr>
          <w:sz w:val="24"/>
          <w:szCs w:val="24"/>
        </w:rPr>
        <w:t>2</w:t>
      </w:r>
      <w:r w:rsidR="00C013CF">
        <w:rPr>
          <w:sz w:val="24"/>
          <w:szCs w:val="24"/>
        </w:rPr>
        <w:t>4</w:t>
      </w:r>
      <w:r w:rsidR="00265D02" w:rsidRPr="00CF56F7">
        <w:rPr>
          <w:sz w:val="24"/>
          <w:szCs w:val="24"/>
        </w:rPr>
        <w:t xml:space="preserve"> </w:t>
      </w:r>
      <w:r w:rsidR="00814720">
        <w:rPr>
          <w:sz w:val="24"/>
          <w:szCs w:val="24"/>
        </w:rPr>
        <w:t>сент</w:t>
      </w:r>
      <w:r w:rsidR="00265D02" w:rsidRPr="00CF56F7">
        <w:rPr>
          <w:sz w:val="24"/>
          <w:szCs w:val="24"/>
        </w:rPr>
        <w:t>ября</w:t>
      </w:r>
      <w:r w:rsidRPr="00CF56F7">
        <w:rPr>
          <w:sz w:val="24"/>
          <w:szCs w:val="24"/>
        </w:rPr>
        <w:t xml:space="preserve"> 20</w:t>
      </w:r>
      <w:r w:rsidR="00814720">
        <w:rPr>
          <w:sz w:val="24"/>
          <w:szCs w:val="24"/>
        </w:rPr>
        <w:t>21</w:t>
      </w:r>
      <w:r w:rsidRPr="00C24BDB">
        <w:rPr>
          <w:sz w:val="24"/>
          <w:szCs w:val="24"/>
        </w:rPr>
        <w:t xml:space="preserve"> г.</w:t>
      </w:r>
    </w:p>
    <w:p w:rsidR="008554F9" w:rsidRDefault="008554F9" w:rsidP="008554F9">
      <w:pPr>
        <w:jc w:val="right"/>
        <w:rPr>
          <w:sz w:val="24"/>
          <w:szCs w:val="24"/>
        </w:rPr>
      </w:pPr>
      <w:r w:rsidRPr="00C24BDB">
        <w:rPr>
          <w:sz w:val="24"/>
          <w:szCs w:val="24"/>
        </w:rPr>
        <w:t>№ 01-20</w:t>
      </w:r>
      <w:r w:rsidR="00814720">
        <w:rPr>
          <w:sz w:val="24"/>
          <w:szCs w:val="24"/>
        </w:rPr>
        <w:t>21</w:t>
      </w:r>
    </w:p>
    <w:p w:rsidR="008554F9" w:rsidRDefault="008554F9" w:rsidP="008554F9">
      <w:pPr>
        <w:jc w:val="right"/>
        <w:rPr>
          <w:sz w:val="24"/>
          <w:szCs w:val="24"/>
        </w:rPr>
      </w:pPr>
    </w:p>
    <w:p w:rsidR="008554F9" w:rsidRDefault="008554F9" w:rsidP="008554F9">
      <w:pPr>
        <w:jc w:val="center"/>
        <w:rPr>
          <w:b/>
          <w:sz w:val="24"/>
          <w:szCs w:val="24"/>
        </w:rPr>
      </w:pPr>
      <w:r w:rsidRPr="006A5B6C">
        <w:rPr>
          <w:b/>
          <w:sz w:val="24"/>
          <w:szCs w:val="24"/>
        </w:rPr>
        <w:t>Инструкция по заполнению формы заявки на участие в аукционе</w:t>
      </w:r>
    </w:p>
    <w:p w:rsidR="008554F9" w:rsidRDefault="008554F9" w:rsidP="008554F9">
      <w:pPr>
        <w:jc w:val="center"/>
        <w:rPr>
          <w:b/>
          <w:sz w:val="24"/>
          <w:szCs w:val="24"/>
        </w:rPr>
      </w:pPr>
    </w:p>
    <w:p w:rsidR="008554F9" w:rsidRPr="006A5B6C" w:rsidRDefault="008554F9" w:rsidP="008554F9">
      <w:pPr>
        <w:jc w:val="center"/>
        <w:rPr>
          <w:b/>
          <w:sz w:val="24"/>
          <w:szCs w:val="24"/>
        </w:rPr>
      </w:pPr>
    </w:p>
    <w:p w:rsidR="008554F9" w:rsidRPr="00355E9B" w:rsidRDefault="008554F9" w:rsidP="008554F9">
      <w:pPr>
        <w:ind w:firstLine="720"/>
        <w:jc w:val="both"/>
        <w:rPr>
          <w:sz w:val="24"/>
          <w:szCs w:val="24"/>
        </w:rPr>
      </w:pPr>
      <w:r w:rsidRPr="00355E9B">
        <w:rPr>
          <w:sz w:val="24"/>
          <w:szCs w:val="24"/>
        </w:rPr>
        <w:t xml:space="preserve">1. Заявка на участие в аукционе оформляется на собственном бланке </w:t>
      </w:r>
      <w:r>
        <w:rPr>
          <w:sz w:val="24"/>
          <w:szCs w:val="24"/>
        </w:rPr>
        <w:t>заявителя</w:t>
      </w:r>
      <w:r w:rsidRPr="00355E9B">
        <w:rPr>
          <w:sz w:val="24"/>
          <w:szCs w:val="24"/>
        </w:rPr>
        <w:t xml:space="preserve"> (при наличии). </w:t>
      </w:r>
      <w:r>
        <w:rPr>
          <w:sz w:val="24"/>
          <w:szCs w:val="24"/>
        </w:rPr>
        <w:t>Заявитель</w:t>
      </w:r>
      <w:r w:rsidRPr="00355E9B">
        <w:rPr>
          <w:sz w:val="24"/>
          <w:szCs w:val="24"/>
        </w:rPr>
        <w:t xml:space="preserve"> присваивает заявке на участие в аукционе номер и дату в соответствии с принятыми у него правилами документооборота.</w:t>
      </w:r>
    </w:p>
    <w:p w:rsidR="008554F9" w:rsidRPr="000B3C47" w:rsidRDefault="008554F9" w:rsidP="008554F9">
      <w:pPr>
        <w:ind w:firstLine="720"/>
        <w:jc w:val="both"/>
        <w:rPr>
          <w:sz w:val="24"/>
          <w:szCs w:val="24"/>
        </w:rPr>
      </w:pPr>
      <w:r w:rsidRPr="00355E9B">
        <w:rPr>
          <w:sz w:val="24"/>
          <w:szCs w:val="24"/>
        </w:rPr>
        <w:t xml:space="preserve">2. </w:t>
      </w:r>
      <w:r>
        <w:rPr>
          <w:sz w:val="24"/>
          <w:szCs w:val="24"/>
        </w:rPr>
        <w:t>Заявитель</w:t>
      </w:r>
      <w:r w:rsidRPr="00355E9B">
        <w:rPr>
          <w:sz w:val="24"/>
          <w:szCs w:val="24"/>
        </w:rPr>
        <w:t xml:space="preserve"> в заявке на участие в аукционе указывает свое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</w:t>
      </w:r>
      <w:r w:rsidRPr="000B3C47">
        <w:rPr>
          <w:sz w:val="24"/>
          <w:szCs w:val="24"/>
        </w:rPr>
        <w:t>.</w:t>
      </w:r>
    </w:p>
    <w:p w:rsidR="008554F9" w:rsidRPr="00355E9B" w:rsidRDefault="008554F9" w:rsidP="008554F9">
      <w:pPr>
        <w:ind w:firstLine="720"/>
        <w:jc w:val="both"/>
        <w:rPr>
          <w:sz w:val="24"/>
          <w:szCs w:val="24"/>
        </w:rPr>
      </w:pPr>
      <w:r w:rsidRPr="00355E9B">
        <w:rPr>
          <w:sz w:val="24"/>
          <w:szCs w:val="24"/>
        </w:rPr>
        <w:t xml:space="preserve">3. Заявка на участие в аукционе должна быть подписана лицом, имеющим на то соответствующие полномочия действовать от имени </w:t>
      </w:r>
      <w:r>
        <w:rPr>
          <w:sz w:val="24"/>
          <w:szCs w:val="24"/>
        </w:rPr>
        <w:t>заявителя</w:t>
      </w:r>
      <w:r w:rsidRPr="00355E9B">
        <w:rPr>
          <w:sz w:val="24"/>
          <w:szCs w:val="24"/>
        </w:rPr>
        <w:t>, и скреплена печатью (в случае наличия).</w:t>
      </w:r>
    </w:p>
    <w:p w:rsidR="008554F9" w:rsidRPr="006A5B6C" w:rsidRDefault="008554F9" w:rsidP="008554F9">
      <w:pPr>
        <w:ind w:firstLine="720"/>
        <w:jc w:val="both"/>
        <w:rPr>
          <w:sz w:val="24"/>
          <w:szCs w:val="24"/>
        </w:rPr>
      </w:pPr>
      <w:r w:rsidRPr="006A5B6C">
        <w:rPr>
          <w:sz w:val="24"/>
          <w:szCs w:val="24"/>
        </w:rPr>
        <w:t xml:space="preserve">4. </w:t>
      </w:r>
      <w:proofErr w:type="gramStart"/>
      <w:r w:rsidRPr="006A5B6C">
        <w:rPr>
          <w:sz w:val="24"/>
          <w:szCs w:val="24"/>
        </w:rPr>
        <w:t>В качестве приложения к заявке на участие в аукционе заявитель в произвольной форме</w:t>
      </w:r>
      <w:proofErr w:type="gramEnd"/>
      <w:r w:rsidRPr="006A5B6C">
        <w:rPr>
          <w:sz w:val="24"/>
          <w:szCs w:val="24"/>
        </w:rPr>
        <w:t xml:space="preserve"> размещает предложения по качеству, количественным, техническим характеристикам товаров (работ, услуг), поставка (выполнение, оказание) которых происходит с использованием государственного имущества, права на которое передаются по договору.</w:t>
      </w:r>
    </w:p>
    <w:p w:rsidR="008554F9" w:rsidRPr="00355E9B" w:rsidRDefault="008554F9" w:rsidP="008554F9">
      <w:pPr>
        <w:ind w:firstLine="720"/>
        <w:jc w:val="both"/>
        <w:rPr>
          <w:sz w:val="24"/>
          <w:szCs w:val="24"/>
        </w:rPr>
      </w:pPr>
      <w:r w:rsidRPr="00355E9B">
        <w:rPr>
          <w:sz w:val="24"/>
          <w:szCs w:val="24"/>
        </w:rPr>
        <w:t>В заголовочной части приложения указываются:</w:t>
      </w:r>
    </w:p>
    <w:p w:rsidR="008554F9" w:rsidRPr="00355E9B" w:rsidRDefault="008554F9" w:rsidP="008554F9">
      <w:pPr>
        <w:ind w:left="900" w:hanging="180"/>
        <w:jc w:val="both"/>
        <w:rPr>
          <w:sz w:val="24"/>
          <w:szCs w:val="24"/>
        </w:rPr>
      </w:pPr>
      <w:r w:rsidRPr="00355E9B">
        <w:rPr>
          <w:sz w:val="24"/>
          <w:szCs w:val="24"/>
        </w:rPr>
        <w:t>-</w:t>
      </w:r>
      <w:r w:rsidRPr="00355E9B">
        <w:rPr>
          <w:sz w:val="24"/>
          <w:szCs w:val="24"/>
        </w:rPr>
        <w:tab/>
        <w:t>фирменное наименование (наименование), сведения об организационно-правовой форме (для юридического лица), фамилия, имя, отчество (для физического лица);</w:t>
      </w:r>
    </w:p>
    <w:p w:rsidR="008554F9" w:rsidRPr="00355E9B" w:rsidRDefault="008554F9" w:rsidP="008554F9">
      <w:pPr>
        <w:ind w:left="900" w:hanging="180"/>
        <w:jc w:val="both"/>
        <w:rPr>
          <w:sz w:val="24"/>
          <w:szCs w:val="24"/>
        </w:rPr>
      </w:pPr>
      <w:r w:rsidRPr="00355E9B">
        <w:rPr>
          <w:sz w:val="24"/>
          <w:szCs w:val="24"/>
        </w:rPr>
        <w:t>-</w:t>
      </w:r>
      <w:r w:rsidRPr="00355E9B">
        <w:rPr>
          <w:sz w:val="24"/>
          <w:szCs w:val="24"/>
        </w:rPr>
        <w:tab/>
        <w:t>дата и номер заявки на участие в аукционе, приложением к которой является данное приложение.</w:t>
      </w:r>
    </w:p>
    <w:p w:rsidR="008554F9" w:rsidRPr="00355E9B" w:rsidRDefault="008554F9" w:rsidP="008554F9">
      <w:pPr>
        <w:ind w:firstLine="720"/>
        <w:jc w:val="both"/>
        <w:rPr>
          <w:sz w:val="24"/>
          <w:szCs w:val="24"/>
        </w:rPr>
      </w:pPr>
      <w:r w:rsidRPr="00355E9B">
        <w:rPr>
          <w:sz w:val="24"/>
          <w:szCs w:val="24"/>
        </w:rPr>
        <w:t xml:space="preserve">5. Приложение также как и заявка на участие в аукционе должна быть подписана лицом, имеющим на то соответствующие полномочия действовать от имени </w:t>
      </w:r>
      <w:r>
        <w:rPr>
          <w:sz w:val="24"/>
          <w:szCs w:val="24"/>
        </w:rPr>
        <w:t>заявителя</w:t>
      </w:r>
      <w:r w:rsidRPr="00355E9B">
        <w:rPr>
          <w:sz w:val="24"/>
          <w:szCs w:val="24"/>
        </w:rPr>
        <w:t>, и скреплена печатью (в случае наличия).</w:t>
      </w:r>
    </w:p>
    <w:p w:rsidR="008554F9" w:rsidRPr="00355E9B" w:rsidRDefault="008554F9" w:rsidP="008554F9">
      <w:pPr>
        <w:ind w:firstLine="720"/>
        <w:jc w:val="both"/>
        <w:rPr>
          <w:sz w:val="24"/>
          <w:szCs w:val="24"/>
        </w:rPr>
      </w:pPr>
      <w:r w:rsidRPr="00355E9B">
        <w:rPr>
          <w:sz w:val="24"/>
          <w:szCs w:val="24"/>
        </w:rPr>
        <w:t xml:space="preserve">6. </w:t>
      </w:r>
      <w:r>
        <w:rPr>
          <w:sz w:val="24"/>
          <w:szCs w:val="24"/>
        </w:rPr>
        <w:t>Заявитель</w:t>
      </w:r>
      <w:r w:rsidRPr="00355E9B">
        <w:rPr>
          <w:sz w:val="24"/>
          <w:szCs w:val="24"/>
        </w:rPr>
        <w:t xml:space="preserve"> вправе также прикладывать к заявке на участие в аукционе дополнительные надлежащим образом подписанные и скрепленные печатью (в случае наличия) документы, с указанием на то, что эти документы являются неотъемлемой частью заявки на участие в аукционе.</w:t>
      </w:r>
    </w:p>
    <w:p w:rsidR="008554F9" w:rsidRPr="00355E9B" w:rsidRDefault="008554F9" w:rsidP="008554F9">
      <w:pPr>
        <w:ind w:firstLine="720"/>
        <w:jc w:val="both"/>
        <w:rPr>
          <w:sz w:val="24"/>
          <w:szCs w:val="24"/>
        </w:rPr>
      </w:pPr>
    </w:p>
    <w:p w:rsidR="008554F9" w:rsidRDefault="008554F9" w:rsidP="008554F9">
      <w:pPr>
        <w:ind w:firstLine="720"/>
        <w:jc w:val="both"/>
        <w:rPr>
          <w:sz w:val="24"/>
          <w:szCs w:val="24"/>
        </w:rPr>
        <w:sectPr w:rsidR="008554F9" w:rsidSect="000B2C8E">
          <w:pgSz w:w="11906" w:h="16838"/>
          <w:pgMar w:top="851" w:right="851" w:bottom="851" w:left="1559" w:header="709" w:footer="709" w:gutter="0"/>
          <w:cols w:space="708"/>
          <w:docGrid w:linePitch="360"/>
        </w:sectPr>
      </w:pPr>
    </w:p>
    <w:p w:rsidR="008554F9" w:rsidRPr="002542CF" w:rsidRDefault="008554F9" w:rsidP="008554F9">
      <w:pPr>
        <w:jc w:val="right"/>
        <w:rPr>
          <w:sz w:val="24"/>
          <w:szCs w:val="24"/>
        </w:rPr>
      </w:pPr>
      <w:r w:rsidRPr="002542CF">
        <w:rPr>
          <w:sz w:val="24"/>
          <w:szCs w:val="24"/>
        </w:rPr>
        <w:lastRenderedPageBreak/>
        <w:t xml:space="preserve">ПРИЛОЖЕНИЕ № </w:t>
      </w:r>
      <w:r>
        <w:rPr>
          <w:sz w:val="24"/>
          <w:szCs w:val="24"/>
        </w:rPr>
        <w:t>4</w:t>
      </w:r>
    </w:p>
    <w:p w:rsidR="008554F9" w:rsidRPr="002542CF" w:rsidRDefault="008554F9" w:rsidP="008554F9">
      <w:pPr>
        <w:jc w:val="right"/>
        <w:rPr>
          <w:sz w:val="24"/>
          <w:szCs w:val="24"/>
        </w:rPr>
      </w:pPr>
      <w:r w:rsidRPr="002542CF">
        <w:rPr>
          <w:sz w:val="24"/>
          <w:szCs w:val="24"/>
        </w:rPr>
        <w:t>к документации об аукционе</w:t>
      </w:r>
    </w:p>
    <w:p w:rsidR="008554F9" w:rsidRPr="00C24BDB" w:rsidRDefault="008554F9" w:rsidP="008554F9">
      <w:pPr>
        <w:jc w:val="right"/>
        <w:rPr>
          <w:sz w:val="24"/>
          <w:szCs w:val="24"/>
        </w:rPr>
      </w:pPr>
      <w:bookmarkStart w:id="23" w:name="Форма_доверенности"/>
      <w:bookmarkEnd w:id="23"/>
      <w:r w:rsidRPr="00CF56F7">
        <w:rPr>
          <w:sz w:val="24"/>
          <w:szCs w:val="24"/>
        </w:rPr>
        <w:t xml:space="preserve">от </w:t>
      </w:r>
      <w:r w:rsidR="00814720">
        <w:rPr>
          <w:sz w:val="24"/>
          <w:szCs w:val="24"/>
        </w:rPr>
        <w:t>2</w:t>
      </w:r>
      <w:r w:rsidR="00C013CF">
        <w:rPr>
          <w:sz w:val="24"/>
          <w:szCs w:val="24"/>
        </w:rPr>
        <w:t>4</w:t>
      </w:r>
      <w:r w:rsidR="00814720">
        <w:rPr>
          <w:sz w:val="24"/>
          <w:szCs w:val="24"/>
        </w:rPr>
        <w:t xml:space="preserve"> сентя</w:t>
      </w:r>
      <w:r w:rsidR="00265D02" w:rsidRPr="00CF56F7">
        <w:rPr>
          <w:sz w:val="24"/>
          <w:szCs w:val="24"/>
        </w:rPr>
        <w:t>бря</w:t>
      </w:r>
      <w:r w:rsidRPr="00CF56F7">
        <w:rPr>
          <w:sz w:val="24"/>
          <w:szCs w:val="24"/>
        </w:rPr>
        <w:t xml:space="preserve"> 20</w:t>
      </w:r>
      <w:r w:rsidR="00814720">
        <w:rPr>
          <w:sz w:val="24"/>
          <w:szCs w:val="24"/>
        </w:rPr>
        <w:t>21</w:t>
      </w:r>
      <w:r w:rsidRPr="00C24BDB">
        <w:rPr>
          <w:sz w:val="24"/>
          <w:szCs w:val="24"/>
        </w:rPr>
        <w:t xml:space="preserve"> г.</w:t>
      </w:r>
    </w:p>
    <w:p w:rsidR="008554F9" w:rsidRPr="00E56242" w:rsidRDefault="008554F9" w:rsidP="008554F9">
      <w:pPr>
        <w:jc w:val="right"/>
        <w:rPr>
          <w:sz w:val="24"/>
          <w:szCs w:val="24"/>
        </w:rPr>
      </w:pPr>
      <w:r w:rsidRPr="00C24BDB">
        <w:rPr>
          <w:sz w:val="24"/>
          <w:szCs w:val="24"/>
        </w:rPr>
        <w:t>№ 01-20</w:t>
      </w:r>
      <w:r w:rsidR="00814720">
        <w:rPr>
          <w:sz w:val="24"/>
          <w:szCs w:val="24"/>
        </w:rPr>
        <w:t>21</w:t>
      </w:r>
    </w:p>
    <w:p w:rsidR="008554F9" w:rsidRPr="002542CF" w:rsidRDefault="008554F9" w:rsidP="008554F9">
      <w:pPr>
        <w:pBdr>
          <w:bottom w:val="single" w:sz="12" w:space="31" w:color="auto"/>
        </w:pBdr>
        <w:jc w:val="center"/>
        <w:rPr>
          <w:b/>
          <w:sz w:val="24"/>
          <w:szCs w:val="24"/>
        </w:rPr>
      </w:pPr>
      <w:r w:rsidRPr="002542CF">
        <w:rPr>
          <w:b/>
          <w:sz w:val="24"/>
          <w:szCs w:val="24"/>
        </w:rPr>
        <w:t xml:space="preserve">Форма </w:t>
      </w:r>
      <w:r>
        <w:rPr>
          <w:b/>
          <w:sz w:val="24"/>
          <w:szCs w:val="24"/>
        </w:rPr>
        <w:t>доверенности</w:t>
      </w:r>
    </w:p>
    <w:p w:rsidR="008554F9" w:rsidRPr="002542CF" w:rsidRDefault="008554F9" w:rsidP="008554F9">
      <w:pPr>
        <w:jc w:val="center"/>
        <w:rPr>
          <w:sz w:val="24"/>
          <w:szCs w:val="24"/>
        </w:rPr>
      </w:pPr>
      <w:r w:rsidRPr="002542CF">
        <w:rPr>
          <w:sz w:val="24"/>
          <w:szCs w:val="24"/>
        </w:rPr>
        <w:t>[начало формы]</w:t>
      </w:r>
    </w:p>
    <w:tbl>
      <w:tblPr>
        <w:tblW w:w="0" w:type="auto"/>
        <w:jc w:val="center"/>
        <w:tblLook w:val="01E0"/>
      </w:tblPr>
      <w:tblGrid>
        <w:gridCol w:w="2700"/>
        <w:gridCol w:w="1340"/>
      </w:tblGrid>
      <w:tr w:rsidR="008554F9" w:rsidRPr="002542CF" w:rsidTr="000B2C8E">
        <w:trPr>
          <w:jc w:val="center"/>
        </w:trPr>
        <w:tc>
          <w:tcPr>
            <w:tcW w:w="2700" w:type="dxa"/>
          </w:tcPr>
          <w:p w:rsidR="008554F9" w:rsidRDefault="008554F9" w:rsidP="000B2C8E">
            <w:pPr>
              <w:jc w:val="right"/>
              <w:rPr>
                <w:b/>
                <w:sz w:val="24"/>
                <w:szCs w:val="24"/>
              </w:rPr>
            </w:pPr>
          </w:p>
          <w:p w:rsidR="008554F9" w:rsidRPr="002542CF" w:rsidRDefault="008554F9" w:rsidP="000B2C8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ДОВЕРЕННОСТЬ</w:t>
            </w:r>
            <w:r w:rsidRPr="002542CF">
              <w:rPr>
                <w:b/>
                <w:sz w:val="24"/>
                <w:szCs w:val="24"/>
              </w:rPr>
              <w:t xml:space="preserve"> 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8554F9" w:rsidRPr="002542CF" w:rsidRDefault="008554F9" w:rsidP="000B2C8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554F9" w:rsidRPr="002542CF" w:rsidTr="000B2C8E">
        <w:trPr>
          <w:jc w:val="center"/>
        </w:trPr>
        <w:tc>
          <w:tcPr>
            <w:tcW w:w="4040" w:type="dxa"/>
            <w:gridSpan w:val="2"/>
            <w:tcBorders>
              <w:bottom w:val="single" w:sz="4" w:space="0" w:color="auto"/>
            </w:tcBorders>
          </w:tcPr>
          <w:p w:rsidR="008554F9" w:rsidRPr="002542CF" w:rsidRDefault="008554F9" w:rsidP="000B2C8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554F9" w:rsidRDefault="008554F9" w:rsidP="008554F9">
      <w:pPr>
        <w:jc w:val="center"/>
        <w:rPr>
          <w:sz w:val="16"/>
          <w:szCs w:val="16"/>
        </w:rPr>
      </w:pPr>
      <w:r>
        <w:rPr>
          <w:sz w:val="16"/>
          <w:szCs w:val="16"/>
        </w:rPr>
        <w:t>место</w:t>
      </w:r>
      <w:r w:rsidRPr="00B510AB">
        <w:rPr>
          <w:sz w:val="16"/>
          <w:szCs w:val="16"/>
        </w:rPr>
        <w:t xml:space="preserve"> выдачи</w:t>
      </w:r>
    </w:p>
    <w:tbl>
      <w:tblPr>
        <w:tblW w:w="0" w:type="auto"/>
        <w:jc w:val="center"/>
        <w:tblLook w:val="01E0"/>
      </w:tblPr>
      <w:tblGrid>
        <w:gridCol w:w="6532"/>
      </w:tblGrid>
      <w:tr w:rsidR="008554F9" w:rsidRPr="002542CF" w:rsidTr="000B2C8E">
        <w:trPr>
          <w:jc w:val="center"/>
        </w:trPr>
        <w:tc>
          <w:tcPr>
            <w:tcW w:w="6532" w:type="dxa"/>
            <w:tcBorders>
              <w:bottom w:val="single" w:sz="4" w:space="0" w:color="auto"/>
            </w:tcBorders>
          </w:tcPr>
          <w:p w:rsidR="008554F9" w:rsidRPr="002542CF" w:rsidRDefault="008554F9" w:rsidP="000B2C8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554F9" w:rsidRPr="00B510AB" w:rsidRDefault="008554F9" w:rsidP="008554F9">
      <w:pPr>
        <w:jc w:val="center"/>
        <w:rPr>
          <w:sz w:val="16"/>
          <w:szCs w:val="16"/>
        </w:rPr>
      </w:pPr>
      <w:r>
        <w:rPr>
          <w:sz w:val="16"/>
          <w:szCs w:val="16"/>
        </w:rPr>
        <w:t>п</w:t>
      </w:r>
      <w:r w:rsidRPr="00B510AB">
        <w:rPr>
          <w:sz w:val="16"/>
          <w:szCs w:val="16"/>
        </w:rPr>
        <w:t>рописью число, месяц, год выдачи</w:t>
      </w:r>
    </w:p>
    <w:p w:rsidR="008554F9" w:rsidRPr="002542CF" w:rsidRDefault="008554F9" w:rsidP="008554F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Заявитель</w:t>
      </w:r>
    </w:p>
    <w:tbl>
      <w:tblPr>
        <w:tblW w:w="985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54"/>
      </w:tblGrid>
      <w:tr w:rsidR="008554F9" w:rsidRPr="002542CF" w:rsidTr="000B2C8E">
        <w:tc>
          <w:tcPr>
            <w:tcW w:w="9854" w:type="dxa"/>
          </w:tcPr>
          <w:p w:rsidR="008554F9" w:rsidRPr="002542CF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</w:tr>
    </w:tbl>
    <w:p w:rsidR="008554F9" w:rsidRPr="002542CF" w:rsidRDefault="008554F9" w:rsidP="008554F9">
      <w:pPr>
        <w:jc w:val="center"/>
        <w:rPr>
          <w:sz w:val="16"/>
        </w:rPr>
      </w:pPr>
      <w:r w:rsidRPr="002542CF">
        <w:rPr>
          <w:sz w:val="16"/>
        </w:rPr>
        <w:t>фирменное наименование (наименование), организационно-правовая форма (для юридического лица),</w:t>
      </w:r>
    </w:p>
    <w:p w:rsidR="008554F9" w:rsidRPr="002542CF" w:rsidRDefault="008554F9" w:rsidP="008554F9">
      <w:pPr>
        <w:jc w:val="center"/>
        <w:rPr>
          <w:sz w:val="16"/>
        </w:rPr>
      </w:pPr>
      <w:r w:rsidRPr="002542CF">
        <w:rPr>
          <w:sz w:val="16"/>
        </w:rPr>
        <w:t>фамилия, имя, отчество, паспортные данные (для физического лица)</w:t>
      </w:r>
    </w:p>
    <w:p w:rsidR="008554F9" w:rsidRPr="002542CF" w:rsidRDefault="008554F9" w:rsidP="008554F9">
      <w:pPr>
        <w:jc w:val="both"/>
        <w:rPr>
          <w:sz w:val="24"/>
          <w:szCs w:val="24"/>
        </w:rPr>
      </w:pPr>
      <w:r>
        <w:rPr>
          <w:sz w:val="24"/>
          <w:szCs w:val="24"/>
        </w:rPr>
        <w:t>доверяет</w:t>
      </w:r>
    </w:p>
    <w:tbl>
      <w:tblPr>
        <w:tblW w:w="985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54"/>
      </w:tblGrid>
      <w:tr w:rsidR="008554F9" w:rsidRPr="002542CF" w:rsidTr="000B2C8E">
        <w:tc>
          <w:tcPr>
            <w:tcW w:w="9854" w:type="dxa"/>
          </w:tcPr>
          <w:p w:rsidR="008554F9" w:rsidRPr="002542CF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</w:tr>
    </w:tbl>
    <w:p w:rsidR="008554F9" w:rsidRPr="002542CF" w:rsidRDefault="008554F9" w:rsidP="008554F9">
      <w:pPr>
        <w:jc w:val="center"/>
        <w:rPr>
          <w:sz w:val="16"/>
        </w:rPr>
      </w:pPr>
      <w:r>
        <w:rPr>
          <w:sz w:val="16"/>
        </w:rPr>
        <w:t xml:space="preserve">должность, </w:t>
      </w:r>
      <w:r w:rsidRPr="002542CF">
        <w:rPr>
          <w:sz w:val="16"/>
        </w:rPr>
        <w:t>фамилия, имя, отчество, паспортные данные</w:t>
      </w:r>
    </w:p>
    <w:p w:rsidR="008554F9" w:rsidRPr="002542CF" w:rsidRDefault="008554F9" w:rsidP="008554F9">
      <w:pPr>
        <w:jc w:val="both"/>
        <w:rPr>
          <w:sz w:val="24"/>
          <w:szCs w:val="24"/>
        </w:rPr>
      </w:pPr>
      <w:r>
        <w:rPr>
          <w:sz w:val="24"/>
          <w:szCs w:val="24"/>
        </w:rPr>
        <w:t>осуществлять от своего имени</w:t>
      </w:r>
    </w:p>
    <w:tbl>
      <w:tblPr>
        <w:tblW w:w="985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54"/>
      </w:tblGrid>
      <w:tr w:rsidR="008554F9" w:rsidRPr="002542CF" w:rsidTr="000B2C8E">
        <w:tc>
          <w:tcPr>
            <w:tcW w:w="9854" w:type="dxa"/>
          </w:tcPr>
          <w:p w:rsidR="008554F9" w:rsidRPr="002542CF" w:rsidRDefault="008554F9" w:rsidP="000B2C8E">
            <w:pPr>
              <w:jc w:val="center"/>
              <w:rPr>
                <w:sz w:val="24"/>
                <w:szCs w:val="24"/>
              </w:rPr>
            </w:pPr>
          </w:p>
        </w:tc>
      </w:tr>
    </w:tbl>
    <w:p w:rsidR="008554F9" w:rsidRPr="002542CF" w:rsidRDefault="008554F9" w:rsidP="008554F9">
      <w:pPr>
        <w:jc w:val="center"/>
        <w:rPr>
          <w:sz w:val="16"/>
        </w:rPr>
      </w:pPr>
      <w:r w:rsidRPr="002542CF">
        <w:rPr>
          <w:sz w:val="16"/>
        </w:rPr>
        <w:t>фирменное наименование (наименование), организационно-правовая форма (для юридического лица),</w:t>
      </w:r>
    </w:p>
    <w:p w:rsidR="008554F9" w:rsidRPr="002542CF" w:rsidRDefault="008554F9" w:rsidP="008554F9">
      <w:pPr>
        <w:jc w:val="center"/>
        <w:rPr>
          <w:sz w:val="16"/>
        </w:rPr>
      </w:pPr>
      <w:r w:rsidRPr="002542CF">
        <w:rPr>
          <w:sz w:val="16"/>
        </w:rPr>
        <w:t>фамилия, имя, отчество, паспортные данные (для физического лица)</w:t>
      </w:r>
    </w:p>
    <w:p w:rsidR="008554F9" w:rsidRDefault="008554F9" w:rsidP="008554F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действия в открытом аукционе на право </w:t>
      </w:r>
      <w:r w:rsidR="00307E18">
        <w:rPr>
          <w:sz w:val="24"/>
          <w:szCs w:val="24"/>
        </w:rPr>
        <w:t xml:space="preserve">заключения </w:t>
      </w:r>
      <w:r w:rsidRPr="00A82A7A">
        <w:rPr>
          <w:sz w:val="24"/>
          <w:szCs w:val="24"/>
        </w:rPr>
        <w:t>аренды</w:t>
      </w:r>
      <w:r w:rsidR="00307E18">
        <w:rPr>
          <w:sz w:val="24"/>
          <w:szCs w:val="24"/>
        </w:rPr>
        <w:t xml:space="preserve"> </w:t>
      </w:r>
      <w:r w:rsidRPr="00A82A7A">
        <w:rPr>
          <w:sz w:val="24"/>
          <w:szCs w:val="24"/>
        </w:rPr>
        <w:t xml:space="preserve">недвижимого имущества, находящегося  в собственности  городского поселения Федоровский и закрепленного на праве оперативного управления  за муниципальным </w:t>
      </w:r>
      <w:r>
        <w:rPr>
          <w:sz w:val="24"/>
          <w:szCs w:val="24"/>
        </w:rPr>
        <w:t>автономным учреждением культуры «Культурно-досуговый центр «Премьер»</w:t>
      </w:r>
      <w:r w:rsidRPr="00DF2D04">
        <w:rPr>
          <w:sz w:val="24"/>
          <w:szCs w:val="24"/>
        </w:rPr>
        <w:t>, проводимом</w:t>
      </w:r>
      <w:r>
        <w:rPr>
          <w:sz w:val="24"/>
          <w:szCs w:val="24"/>
        </w:rPr>
        <w:t xml:space="preserve"> МАУК «КДЦ «Премьер», в том числе:</w:t>
      </w:r>
    </w:p>
    <w:p w:rsidR="008554F9" w:rsidRDefault="008554F9" w:rsidP="008554F9">
      <w:pPr>
        <w:ind w:left="900" w:hanging="18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подписывать заявку на участие в аукционе и другие документы, связанные с проведением аукциона;</w:t>
      </w:r>
    </w:p>
    <w:p w:rsidR="008554F9" w:rsidRDefault="008554F9" w:rsidP="008554F9">
      <w:pPr>
        <w:ind w:left="900" w:hanging="18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н</w:t>
      </w:r>
      <w:r w:rsidRPr="002542CF">
        <w:rPr>
          <w:sz w:val="24"/>
          <w:szCs w:val="24"/>
        </w:rPr>
        <w:t>епосредственно участ</w:t>
      </w:r>
      <w:r>
        <w:rPr>
          <w:sz w:val="24"/>
          <w:szCs w:val="24"/>
        </w:rPr>
        <w:t>вовать</w:t>
      </w:r>
      <w:r w:rsidRPr="002542CF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процедуре </w:t>
      </w:r>
      <w:r w:rsidRPr="002542CF">
        <w:rPr>
          <w:sz w:val="24"/>
          <w:szCs w:val="24"/>
        </w:rPr>
        <w:t>аукцион</w:t>
      </w:r>
      <w:r>
        <w:rPr>
          <w:sz w:val="24"/>
          <w:szCs w:val="24"/>
        </w:rPr>
        <w:t>а с правом заявления предложений о цене.</w:t>
      </w:r>
    </w:p>
    <w:tbl>
      <w:tblPr>
        <w:tblW w:w="9768" w:type="dxa"/>
        <w:tblLook w:val="01E0"/>
      </w:tblPr>
      <w:tblGrid>
        <w:gridCol w:w="1908"/>
        <w:gridCol w:w="2340"/>
        <w:gridCol w:w="1384"/>
        <w:gridCol w:w="236"/>
        <w:gridCol w:w="540"/>
        <w:gridCol w:w="1384"/>
        <w:gridCol w:w="236"/>
        <w:gridCol w:w="1740"/>
      </w:tblGrid>
      <w:tr w:rsidR="008554F9" w:rsidRPr="002767F9" w:rsidTr="000B2C8E">
        <w:tc>
          <w:tcPr>
            <w:tcW w:w="1908" w:type="dxa"/>
            <w:shd w:val="clear" w:color="auto" w:fill="auto"/>
          </w:tcPr>
          <w:p w:rsidR="008554F9" w:rsidRPr="002767F9" w:rsidRDefault="008554F9" w:rsidP="000B2C8E">
            <w:pPr>
              <w:pStyle w:val="ac"/>
              <w:spacing w:after="0"/>
              <w:ind w:firstLine="720"/>
              <w:jc w:val="both"/>
              <w:rPr>
                <w:sz w:val="24"/>
                <w:szCs w:val="24"/>
              </w:rPr>
            </w:pPr>
            <w:r w:rsidRPr="002767F9">
              <w:rPr>
                <w:sz w:val="24"/>
                <w:szCs w:val="24"/>
              </w:rPr>
              <w:t>Подпись</w:t>
            </w:r>
          </w:p>
        </w:tc>
        <w:tc>
          <w:tcPr>
            <w:tcW w:w="372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554F9" w:rsidRPr="002767F9" w:rsidRDefault="008554F9" w:rsidP="000B2C8E">
            <w:pPr>
              <w:pStyle w:val="a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8554F9" w:rsidRPr="002767F9" w:rsidRDefault="008554F9" w:rsidP="000B2C8E">
            <w:pPr>
              <w:pStyle w:val="a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92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554F9" w:rsidRPr="002767F9" w:rsidRDefault="008554F9" w:rsidP="000B2C8E">
            <w:pPr>
              <w:pStyle w:val="a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8554F9" w:rsidRPr="002767F9" w:rsidRDefault="008554F9" w:rsidP="000B2C8E">
            <w:pPr>
              <w:pStyle w:val="a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</w:tcPr>
          <w:p w:rsidR="008554F9" w:rsidRPr="002767F9" w:rsidRDefault="008554F9" w:rsidP="000B2C8E">
            <w:pPr>
              <w:pStyle w:val="ac"/>
              <w:spacing w:after="0"/>
              <w:jc w:val="center"/>
              <w:rPr>
                <w:sz w:val="24"/>
                <w:szCs w:val="24"/>
              </w:rPr>
            </w:pPr>
            <w:r w:rsidRPr="002767F9">
              <w:rPr>
                <w:sz w:val="24"/>
                <w:szCs w:val="24"/>
              </w:rPr>
              <w:t>удостоверяю.</w:t>
            </w:r>
          </w:p>
        </w:tc>
      </w:tr>
      <w:tr w:rsidR="008554F9" w:rsidRPr="002767F9" w:rsidTr="000B2C8E">
        <w:tc>
          <w:tcPr>
            <w:tcW w:w="1908" w:type="dxa"/>
            <w:shd w:val="clear" w:color="auto" w:fill="auto"/>
          </w:tcPr>
          <w:p w:rsidR="008554F9" w:rsidRPr="002767F9" w:rsidRDefault="008554F9" w:rsidP="000B2C8E">
            <w:pPr>
              <w:pStyle w:val="ac"/>
              <w:spacing w:after="0"/>
              <w:ind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37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554F9" w:rsidRPr="002767F9" w:rsidRDefault="008554F9" w:rsidP="000B2C8E">
            <w:pPr>
              <w:pStyle w:val="ac"/>
              <w:spacing w:after="0"/>
              <w:jc w:val="center"/>
              <w:rPr>
                <w:sz w:val="24"/>
                <w:szCs w:val="24"/>
              </w:rPr>
            </w:pPr>
            <w:r w:rsidRPr="002767F9">
              <w:rPr>
                <w:sz w:val="16"/>
              </w:rPr>
              <w:t>фамилия, имя, отчество</w:t>
            </w:r>
          </w:p>
        </w:tc>
        <w:tc>
          <w:tcPr>
            <w:tcW w:w="236" w:type="dxa"/>
            <w:shd w:val="clear" w:color="auto" w:fill="auto"/>
          </w:tcPr>
          <w:p w:rsidR="008554F9" w:rsidRPr="002767F9" w:rsidRDefault="008554F9" w:rsidP="000B2C8E">
            <w:pPr>
              <w:pStyle w:val="a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9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554F9" w:rsidRPr="002767F9" w:rsidRDefault="008554F9" w:rsidP="000B2C8E">
            <w:pPr>
              <w:pStyle w:val="ac"/>
              <w:spacing w:after="0"/>
              <w:jc w:val="center"/>
              <w:rPr>
                <w:sz w:val="16"/>
              </w:rPr>
            </w:pPr>
            <w:r w:rsidRPr="002767F9">
              <w:rPr>
                <w:sz w:val="16"/>
              </w:rPr>
              <w:t>подпись</w:t>
            </w:r>
          </w:p>
        </w:tc>
        <w:tc>
          <w:tcPr>
            <w:tcW w:w="236" w:type="dxa"/>
            <w:shd w:val="clear" w:color="auto" w:fill="auto"/>
          </w:tcPr>
          <w:p w:rsidR="008554F9" w:rsidRPr="002767F9" w:rsidRDefault="008554F9" w:rsidP="000B2C8E">
            <w:pPr>
              <w:pStyle w:val="a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</w:tcPr>
          <w:p w:rsidR="008554F9" w:rsidRPr="002767F9" w:rsidRDefault="008554F9" w:rsidP="000B2C8E">
            <w:pPr>
              <w:pStyle w:val="ac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8554F9" w:rsidRPr="002767F9" w:rsidTr="000B2C8E">
        <w:tc>
          <w:tcPr>
            <w:tcW w:w="4248" w:type="dxa"/>
            <w:gridSpan w:val="2"/>
            <w:shd w:val="clear" w:color="auto" w:fill="auto"/>
            <w:vAlign w:val="bottom"/>
          </w:tcPr>
          <w:p w:rsidR="008554F9" w:rsidRPr="002767F9" w:rsidRDefault="008554F9" w:rsidP="000B2C8E">
            <w:pPr>
              <w:pStyle w:val="ac"/>
              <w:spacing w:after="0"/>
              <w:ind w:firstLine="720"/>
              <w:jc w:val="right"/>
              <w:rPr>
                <w:sz w:val="16"/>
              </w:rPr>
            </w:pPr>
            <w:r w:rsidRPr="002767F9">
              <w:rPr>
                <w:sz w:val="24"/>
                <w:szCs w:val="24"/>
              </w:rPr>
              <w:t xml:space="preserve">Доверенность действительна </w:t>
            </w:r>
            <w:proofErr w:type="gramStart"/>
            <w:r w:rsidRPr="002767F9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16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554F9" w:rsidRPr="002767F9" w:rsidRDefault="008554F9" w:rsidP="000B2C8E">
            <w:pPr>
              <w:pStyle w:val="ac"/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shd w:val="clear" w:color="auto" w:fill="auto"/>
            <w:vAlign w:val="bottom"/>
          </w:tcPr>
          <w:p w:rsidR="008554F9" w:rsidRPr="002767F9" w:rsidRDefault="008554F9" w:rsidP="000B2C8E">
            <w:pPr>
              <w:pStyle w:val="ac"/>
              <w:spacing w:after="0"/>
              <w:rPr>
                <w:sz w:val="24"/>
                <w:szCs w:val="24"/>
              </w:rPr>
            </w:pPr>
            <w:r w:rsidRPr="002767F9">
              <w:rPr>
                <w:sz w:val="24"/>
                <w:szCs w:val="24"/>
              </w:rPr>
              <w:t>20___ г.</w:t>
            </w:r>
          </w:p>
        </w:tc>
      </w:tr>
    </w:tbl>
    <w:p w:rsidR="008554F9" w:rsidRPr="002767F9" w:rsidRDefault="008554F9" w:rsidP="008554F9">
      <w:pPr>
        <w:rPr>
          <w:vanish/>
        </w:rPr>
      </w:pPr>
    </w:p>
    <w:tbl>
      <w:tblPr>
        <w:tblW w:w="0" w:type="auto"/>
        <w:tblLook w:val="01E0"/>
      </w:tblPr>
      <w:tblGrid>
        <w:gridCol w:w="3595"/>
        <w:gridCol w:w="236"/>
        <w:gridCol w:w="2253"/>
        <w:gridCol w:w="236"/>
        <w:gridCol w:w="3392"/>
      </w:tblGrid>
      <w:tr w:rsidR="008554F9" w:rsidRPr="002542CF" w:rsidTr="000B2C8E">
        <w:tc>
          <w:tcPr>
            <w:tcW w:w="3595" w:type="dxa"/>
            <w:tcBorders>
              <w:bottom w:val="single" w:sz="4" w:space="0" w:color="auto"/>
            </w:tcBorders>
            <w:vAlign w:val="bottom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bottom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3" w:type="dxa"/>
            <w:tcBorders>
              <w:bottom w:val="single" w:sz="4" w:space="0" w:color="auto"/>
            </w:tcBorders>
            <w:vAlign w:val="bottom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bottom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92" w:type="dxa"/>
            <w:tcBorders>
              <w:bottom w:val="single" w:sz="4" w:space="0" w:color="auto"/>
            </w:tcBorders>
            <w:vAlign w:val="bottom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8554F9" w:rsidRPr="002542CF" w:rsidTr="000B2C8E">
        <w:tc>
          <w:tcPr>
            <w:tcW w:w="3595" w:type="dxa"/>
            <w:tcBorders>
              <w:top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  <w:r w:rsidRPr="002542CF">
              <w:rPr>
                <w:sz w:val="16"/>
              </w:rPr>
              <w:t>должность</w:t>
            </w:r>
          </w:p>
        </w:tc>
        <w:tc>
          <w:tcPr>
            <w:tcW w:w="236" w:type="dxa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</w:p>
        </w:tc>
        <w:tc>
          <w:tcPr>
            <w:tcW w:w="2253" w:type="dxa"/>
            <w:tcBorders>
              <w:top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  <w:r w:rsidRPr="002542CF">
              <w:rPr>
                <w:sz w:val="16"/>
              </w:rPr>
              <w:t>подпись, печать</w:t>
            </w:r>
          </w:p>
        </w:tc>
        <w:tc>
          <w:tcPr>
            <w:tcW w:w="236" w:type="dxa"/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</w:p>
        </w:tc>
        <w:tc>
          <w:tcPr>
            <w:tcW w:w="3392" w:type="dxa"/>
            <w:tcBorders>
              <w:top w:val="single" w:sz="4" w:space="0" w:color="auto"/>
            </w:tcBorders>
          </w:tcPr>
          <w:p w:rsidR="008554F9" w:rsidRPr="002542CF" w:rsidRDefault="008554F9" w:rsidP="000B2C8E">
            <w:pPr>
              <w:tabs>
                <w:tab w:val="num" w:pos="0"/>
              </w:tabs>
              <w:jc w:val="center"/>
              <w:rPr>
                <w:sz w:val="16"/>
              </w:rPr>
            </w:pPr>
            <w:r w:rsidRPr="002542CF">
              <w:rPr>
                <w:sz w:val="16"/>
              </w:rPr>
              <w:t>фамилия, имя, отчество</w:t>
            </w:r>
          </w:p>
        </w:tc>
      </w:tr>
    </w:tbl>
    <w:p w:rsidR="008554F9" w:rsidRPr="002542CF" w:rsidRDefault="008554F9" w:rsidP="008554F9">
      <w:pPr>
        <w:pBdr>
          <w:bottom w:val="single" w:sz="12" w:space="0" w:color="auto"/>
        </w:pBdr>
        <w:jc w:val="center"/>
        <w:rPr>
          <w:sz w:val="24"/>
          <w:szCs w:val="24"/>
        </w:rPr>
      </w:pPr>
      <w:r w:rsidRPr="002542CF">
        <w:rPr>
          <w:sz w:val="24"/>
          <w:szCs w:val="24"/>
        </w:rPr>
        <w:t>[конец формы]</w:t>
      </w:r>
    </w:p>
    <w:p w:rsidR="008554F9" w:rsidRPr="002542CF" w:rsidRDefault="008554F9" w:rsidP="008554F9">
      <w:pPr>
        <w:ind w:firstLine="720"/>
        <w:jc w:val="both"/>
        <w:rPr>
          <w:sz w:val="24"/>
          <w:szCs w:val="24"/>
        </w:rPr>
        <w:sectPr w:rsidR="008554F9" w:rsidRPr="002542CF" w:rsidSect="000B2C8E">
          <w:pgSz w:w="11906" w:h="16838"/>
          <w:pgMar w:top="851" w:right="851" w:bottom="851" w:left="1559" w:header="709" w:footer="709" w:gutter="0"/>
          <w:cols w:space="708"/>
          <w:docGrid w:linePitch="360"/>
        </w:sectPr>
      </w:pPr>
    </w:p>
    <w:p w:rsidR="008554F9" w:rsidRPr="002542CF" w:rsidRDefault="008554F9" w:rsidP="008554F9">
      <w:pPr>
        <w:jc w:val="right"/>
        <w:rPr>
          <w:sz w:val="24"/>
          <w:szCs w:val="24"/>
        </w:rPr>
      </w:pPr>
      <w:r w:rsidRPr="002542CF">
        <w:rPr>
          <w:sz w:val="24"/>
          <w:szCs w:val="24"/>
        </w:rPr>
        <w:lastRenderedPageBreak/>
        <w:t xml:space="preserve">ПРИЛОЖЕНИЕ № </w:t>
      </w:r>
      <w:r>
        <w:rPr>
          <w:sz w:val="24"/>
          <w:szCs w:val="24"/>
        </w:rPr>
        <w:t>5</w:t>
      </w:r>
    </w:p>
    <w:p w:rsidR="008554F9" w:rsidRPr="002542CF" w:rsidRDefault="008554F9" w:rsidP="008554F9">
      <w:pPr>
        <w:jc w:val="right"/>
        <w:rPr>
          <w:sz w:val="24"/>
          <w:szCs w:val="24"/>
        </w:rPr>
      </w:pPr>
      <w:r w:rsidRPr="002542CF">
        <w:rPr>
          <w:sz w:val="24"/>
          <w:szCs w:val="24"/>
        </w:rPr>
        <w:t>к документации об аукционе</w:t>
      </w:r>
    </w:p>
    <w:p w:rsidR="008554F9" w:rsidRPr="00C24BDB" w:rsidRDefault="008554F9" w:rsidP="008554F9">
      <w:pPr>
        <w:jc w:val="right"/>
        <w:rPr>
          <w:sz w:val="24"/>
          <w:szCs w:val="24"/>
        </w:rPr>
      </w:pPr>
      <w:bookmarkStart w:id="24" w:name="Проект_контракта"/>
      <w:bookmarkEnd w:id="24"/>
      <w:r w:rsidRPr="00CF56F7">
        <w:rPr>
          <w:sz w:val="24"/>
          <w:szCs w:val="24"/>
        </w:rPr>
        <w:t xml:space="preserve">от </w:t>
      </w:r>
      <w:r w:rsidR="00814720">
        <w:rPr>
          <w:sz w:val="24"/>
          <w:szCs w:val="24"/>
        </w:rPr>
        <w:t>2</w:t>
      </w:r>
      <w:r w:rsidR="00C013CF">
        <w:rPr>
          <w:sz w:val="24"/>
          <w:szCs w:val="24"/>
        </w:rPr>
        <w:t>4</w:t>
      </w:r>
      <w:r w:rsidR="00265D02" w:rsidRPr="00CF56F7">
        <w:rPr>
          <w:sz w:val="24"/>
          <w:szCs w:val="24"/>
        </w:rPr>
        <w:t xml:space="preserve"> </w:t>
      </w:r>
      <w:r w:rsidR="00814720">
        <w:rPr>
          <w:sz w:val="24"/>
          <w:szCs w:val="24"/>
        </w:rPr>
        <w:t>сент</w:t>
      </w:r>
      <w:r w:rsidR="00265D02" w:rsidRPr="00CF56F7">
        <w:rPr>
          <w:sz w:val="24"/>
          <w:szCs w:val="24"/>
        </w:rPr>
        <w:t>ября</w:t>
      </w:r>
      <w:r w:rsidRPr="00CF56F7">
        <w:rPr>
          <w:sz w:val="24"/>
          <w:szCs w:val="24"/>
        </w:rPr>
        <w:t xml:space="preserve"> 20</w:t>
      </w:r>
      <w:r w:rsidR="00814720">
        <w:rPr>
          <w:sz w:val="24"/>
          <w:szCs w:val="24"/>
        </w:rPr>
        <w:t>21</w:t>
      </w:r>
      <w:r w:rsidRPr="00CF56F7">
        <w:rPr>
          <w:sz w:val="24"/>
          <w:szCs w:val="24"/>
        </w:rPr>
        <w:t xml:space="preserve"> г.</w:t>
      </w:r>
    </w:p>
    <w:p w:rsidR="008554F9" w:rsidRDefault="008554F9" w:rsidP="008554F9">
      <w:pPr>
        <w:jc w:val="right"/>
        <w:rPr>
          <w:sz w:val="24"/>
          <w:szCs w:val="24"/>
        </w:rPr>
      </w:pPr>
      <w:r w:rsidRPr="00C24BDB">
        <w:rPr>
          <w:sz w:val="24"/>
          <w:szCs w:val="24"/>
        </w:rPr>
        <w:t>№ 01-20</w:t>
      </w:r>
      <w:r w:rsidR="00814720">
        <w:rPr>
          <w:sz w:val="24"/>
          <w:szCs w:val="24"/>
        </w:rPr>
        <w:t>21</w:t>
      </w:r>
    </w:p>
    <w:p w:rsidR="008554F9" w:rsidRDefault="008554F9" w:rsidP="008554F9">
      <w:pPr>
        <w:jc w:val="right"/>
        <w:rPr>
          <w:sz w:val="24"/>
          <w:szCs w:val="24"/>
        </w:rPr>
      </w:pPr>
    </w:p>
    <w:p w:rsidR="008554F9" w:rsidRDefault="008554F9" w:rsidP="008554F9">
      <w:pPr>
        <w:rPr>
          <w:color w:val="000000"/>
          <w:sz w:val="28"/>
        </w:rPr>
      </w:pPr>
      <w:r>
        <w:rPr>
          <w:color w:val="000000"/>
          <w:sz w:val="28"/>
        </w:rPr>
        <w:t xml:space="preserve">                                                   ПРОЕКТ  ДОГОВО</w:t>
      </w:r>
      <w:r w:rsidRPr="00373204">
        <w:rPr>
          <w:color w:val="000000"/>
          <w:sz w:val="28"/>
        </w:rPr>
        <w:t>Р</w:t>
      </w:r>
      <w:r>
        <w:rPr>
          <w:color w:val="000000"/>
          <w:sz w:val="28"/>
        </w:rPr>
        <w:t>А</w:t>
      </w:r>
    </w:p>
    <w:p w:rsidR="008554F9" w:rsidRPr="00373204" w:rsidRDefault="008554F9" w:rsidP="008554F9">
      <w:pPr>
        <w:jc w:val="center"/>
        <w:rPr>
          <w:color w:val="000000"/>
          <w:sz w:val="28"/>
        </w:rPr>
      </w:pPr>
      <w:r w:rsidRPr="00373204">
        <w:rPr>
          <w:color w:val="000000"/>
          <w:sz w:val="28"/>
        </w:rPr>
        <w:t>№ _____</w:t>
      </w:r>
    </w:p>
    <w:p w:rsidR="008554F9" w:rsidRPr="00373204" w:rsidRDefault="008554F9" w:rsidP="008554F9">
      <w:pPr>
        <w:jc w:val="center"/>
        <w:rPr>
          <w:color w:val="000000"/>
          <w:sz w:val="28"/>
        </w:rPr>
      </w:pPr>
      <w:r w:rsidRPr="00373204">
        <w:rPr>
          <w:color w:val="000000"/>
          <w:sz w:val="28"/>
        </w:rPr>
        <w:t>аренды муниципального имущества</w:t>
      </w:r>
    </w:p>
    <w:p w:rsidR="008554F9" w:rsidRPr="00373204" w:rsidRDefault="008554F9" w:rsidP="008554F9">
      <w:pPr>
        <w:rPr>
          <w:color w:val="000000"/>
        </w:rPr>
      </w:pPr>
    </w:p>
    <w:p w:rsidR="008554F9" w:rsidRPr="00373204" w:rsidRDefault="008554F9" w:rsidP="008554F9">
      <w:pPr>
        <w:rPr>
          <w:color w:val="000000"/>
        </w:rPr>
      </w:pPr>
    </w:p>
    <w:p w:rsidR="008554F9" w:rsidRPr="00A82A7A" w:rsidRDefault="008554F9" w:rsidP="008554F9">
      <w:pPr>
        <w:ind w:firstLine="709"/>
        <w:jc w:val="both"/>
        <w:rPr>
          <w:color w:val="000000"/>
          <w:sz w:val="24"/>
          <w:szCs w:val="24"/>
        </w:rPr>
      </w:pPr>
      <w:proofErr w:type="gramStart"/>
      <w:r w:rsidRPr="00F02522">
        <w:rPr>
          <w:color w:val="000000"/>
          <w:sz w:val="24"/>
          <w:szCs w:val="24"/>
        </w:rPr>
        <w:t>Муниципальное автономное учреждение культуры «Культурно-досуговый центр «Премьер», именуемое далее «Арендодатель», в лице  директора учреждения Першаковой Елены Александровны, действующий на основании Устава и ________________________________________________, и</w:t>
      </w:r>
      <w:r w:rsidRPr="00A82A7A">
        <w:rPr>
          <w:color w:val="000000"/>
          <w:sz w:val="24"/>
          <w:szCs w:val="24"/>
        </w:rPr>
        <w:t xml:space="preserve">менуемое в дальнейшем «Арендатор», </w:t>
      </w:r>
      <w:r w:rsidRPr="00F02522">
        <w:rPr>
          <w:color w:val="000000"/>
          <w:sz w:val="24"/>
          <w:szCs w:val="24"/>
        </w:rPr>
        <w:t>в лице ___________________________________________,</w:t>
      </w:r>
      <w:r w:rsidRPr="00A82A7A">
        <w:rPr>
          <w:color w:val="000000"/>
          <w:sz w:val="24"/>
          <w:szCs w:val="24"/>
        </w:rPr>
        <w:t xml:space="preserve"> действующего на основании __________________, на основании решения Комиссии по передаче в аренду имущества, находящегося в оперативном управлении </w:t>
      </w:r>
      <w:r w:rsidRPr="00F02522">
        <w:rPr>
          <w:color w:val="000000"/>
          <w:sz w:val="24"/>
          <w:szCs w:val="24"/>
        </w:rPr>
        <w:t>муниципального автономного учреждения «Культурно-досуговый центр «Премьер»</w:t>
      </w:r>
      <w:r w:rsidRPr="00A82A7A">
        <w:rPr>
          <w:color w:val="000000"/>
          <w:sz w:val="24"/>
          <w:szCs w:val="24"/>
        </w:rPr>
        <w:t xml:space="preserve"> (Протокол №____ от «__»____20___г._),  заключили настоящий договор о нижеследующем:</w:t>
      </w:r>
      <w:proofErr w:type="gramEnd"/>
    </w:p>
    <w:p w:rsidR="008554F9" w:rsidRPr="00A82A7A" w:rsidRDefault="008554F9" w:rsidP="008554F9">
      <w:pPr>
        <w:jc w:val="center"/>
        <w:rPr>
          <w:color w:val="000000"/>
          <w:sz w:val="24"/>
          <w:szCs w:val="24"/>
        </w:rPr>
      </w:pPr>
    </w:p>
    <w:p w:rsidR="008554F9" w:rsidRPr="00A82A7A" w:rsidRDefault="008554F9" w:rsidP="008554F9">
      <w:pPr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 xml:space="preserve">                                                            1. ОБЩИЕ ПОЛОЖЕНИЯ</w:t>
      </w: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 xml:space="preserve">1.1. </w:t>
      </w:r>
      <w:proofErr w:type="gramStart"/>
      <w:r w:rsidRPr="003C4CEF">
        <w:rPr>
          <w:color w:val="000000"/>
          <w:sz w:val="24"/>
          <w:szCs w:val="24"/>
        </w:rPr>
        <w:t xml:space="preserve">Арендодатель предоставляет Арендатору во временное пользование и владение </w:t>
      </w:r>
      <w:r w:rsidRPr="00F02522">
        <w:rPr>
          <w:color w:val="000000"/>
          <w:sz w:val="24"/>
          <w:szCs w:val="24"/>
        </w:rPr>
        <w:t>нежилое помещение площадью 76,6 кв.м., из них торговая площадь 18 кв.м. в здании МАУК «КДЦ «Премьер», расположенном по адресу: п.г.т. Федоровский, ул. Ленина 18</w:t>
      </w:r>
      <w:r w:rsidR="00F64374">
        <w:rPr>
          <w:color w:val="000000"/>
          <w:sz w:val="24"/>
          <w:szCs w:val="24"/>
        </w:rPr>
        <w:t xml:space="preserve">, </w:t>
      </w:r>
      <w:r w:rsidRPr="00F02522">
        <w:rPr>
          <w:color w:val="000000"/>
          <w:sz w:val="24"/>
          <w:szCs w:val="24"/>
        </w:rPr>
        <w:t xml:space="preserve"> и имущество</w:t>
      </w:r>
      <w:r w:rsidR="00F64374">
        <w:rPr>
          <w:color w:val="000000"/>
          <w:sz w:val="24"/>
          <w:szCs w:val="24"/>
        </w:rPr>
        <w:t>,</w:t>
      </w:r>
      <w:r w:rsidRPr="00F02522">
        <w:rPr>
          <w:color w:val="000000"/>
          <w:sz w:val="24"/>
          <w:szCs w:val="24"/>
        </w:rPr>
        <w:t xml:space="preserve"> согласно приложения (далее по тексту – «</w:t>
      </w:r>
      <w:r>
        <w:rPr>
          <w:color w:val="000000"/>
          <w:sz w:val="24"/>
          <w:szCs w:val="24"/>
        </w:rPr>
        <w:t>помещение</w:t>
      </w:r>
      <w:r w:rsidRPr="00F02522">
        <w:rPr>
          <w:color w:val="000000"/>
          <w:sz w:val="24"/>
          <w:szCs w:val="24"/>
        </w:rPr>
        <w:t xml:space="preserve">» и «имущество», </w:t>
      </w:r>
      <w:r w:rsidRPr="00A82A7A">
        <w:rPr>
          <w:color w:val="000000"/>
          <w:sz w:val="24"/>
          <w:szCs w:val="24"/>
        </w:rPr>
        <w:t xml:space="preserve">а Арендатор принимает указанное </w:t>
      </w:r>
      <w:r>
        <w:rPr>
          <w:color w:val="000000"/>
          <w:sz w:val="24"/>
          <w:szCs w:val="24"/>
        </w:rPr>
        <w:t>помещение и имущество</w:t>
      </w:r>
      <w:r w:rsidRPr="00A82A7A">
        <w:rPr>
          <w:color w:val="000000"/>
          <w:sz w:val="24"/>
          <w:szCs w:val="24"/>
        </w:rPr>
        <w:t xml:space="preserve"> во временное владение и пользование, использует по</w:t>
      </w:r>
      <w:proofErr w:type="gramEnd"/>
      <w:r w:rsidRPr="00A82A7A">
        <w:rPr>
          <w:color w:val="000000"/>
          <w:sz w:val="24"/>
          <w:szCs w:val="24"/>
        </w:rPr>
        <w:t xml:space="preserve"> целевому назначению, производит арендную плату.   </w:t>
      </w: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>1.2. Ар</w:t>
      </w:r>
      <w:r>
        <w:rPr>
          <w:color w:val="000000"/>
          <w:sz w:val="24"/>
          <w:szCs w:val="24"/>
        </w:rPr>
        <w:t xml:space="preserve">ендуемое помещение и имущество </w:t>
      </w:r>
      <w:r w:rsidRPr="00A82A7A">
        <w:rPr>
          <w:color w:val="000000"/>
          <w:sz w:val="24"/>
          <w:szCs w:val="24"/>
        </w:rPr>
        <w:t>используется для</w:t>
      </w:r>
      <w:r w:rsidRPr="00A82A7A">
        <w:rPr>
          <w:sz w:val="24"/>
          <w:szCs w:val="24"/>
        </w:rPr>
        <w:t xml:space="preserve"> оказания услуг </w:t>
      </w:r>
      <w:r>
        <w:rPr>
          <w:sz w:val="24"/>
          <w:szCs w:val="24"/>
        </w:rPr>
        <w:t>общественного питания</w:t>
      </w:r>
      <w:r w:rsidRPr="00A82A7A">
        <w:rPr>
          <w:color w:val="000000"/>
          <w:sz w:val="24"/>
          <w:szCs w:val="24"/>
        </w:rPr>
        <w:t xml:space="preserve">.                                                                                 </w:t>
      </w: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</w:p>
    <w:p w:rsidR="008554F9" w:rsidRPr="00A82A7A" w:rsidRDefault="008554F9" w:rsidP="008554F9">
      <w:pPr>
        <w:jc w:val="center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>2.ПРАВА И ОБЯЗАННОСТИ СТОРОН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2.1. Арендодатель обязуется: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2.1.1. Передать Арендатору во временное пользование и владение помещение и имущество,  указанное в п.1.1 договора,  на основании Акта приема – передачи (Приложение 1 к настоящему договору).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2.1.2. Контролировать поступление арендных платежей от Арендатора, производить сверки по платежам  с оформлением актов сверок.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2.1.3. Контролировать целевое использование арендуемого помещения и имущества.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2.1.4. Участвовать в согласованном с Арендатором  порядке в создании необходимых условий для эффективного использования арендуемого помещения и имущества и поддержания его в надлежащем  состоянии.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2.1.5. Контролировать целевое использование арендуемого помещения и имущества, содержание его Арендатором и состояние.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2.2. Арендатор обязуется: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 xml:space="preserve">2.2.1. Использовать помещение и имущество исключительно по прямому назначению, указанному в п.1.2 договора, в соответствии с установленными законодательством нормами и правилами использования  зданий (помещений), в том числе санитарными нормами и правилами, правилами пожарной безопасности. </w:t>
      </w:r>
    </w:p>
    <w:p w:rsidR="008554F9" w:rsidRPr="003C4CEF" w:rsidRDefault="008554F9" w:rsidP="008554F9">
      <w:pPr>
        <w:pStyle w:val="22"/>
        <w:spacing w:after="0" w:line="240" w:lineRule="auto"/>
        <w:ind w:left="0"/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 xml:space="preserve">2.2.2. Не допускать  порчи и уничтожения помещения и имущества. Если арендуемое нежилое помещение и имущество в результате действия Арендатора или непринятия им необходимых и своевременных мер придет в аварийное состояние, подвергнется порче </w:t>
      </w:r>
      <w:r w:rsidRPr="003C4CEF">
        <w:rPr>
          <w:color w:val="000000"/>
          <w:sz w:val="24"/>
          <w:szCs w:val="24"/>
        </w:rPr>
        <w:lastRenderedPageBreak/>
        <w:t>или уничтожению, то Арендатор обязан восстановить его своими силами, за счет своих средств или возместить в полном объеме ущерб, нанесенный Арендодателю.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2.2.3. Обеспечивать надлежащую, в соответствии с нормами и правилами, эксплуатацию и сохранность инженерных сетей и  коммуникаций.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2.2.4. Не производить без письменного разрешения Арендодателя перепланировок и переоборудования арендуемого нежилого помещения, вызываемых потребностями Арендатора, прокладок, скрытых и открытых проводок.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 xml:space="preserve">2.2.5. Соблюдать в арендуемом здании требования органов Госсанэпиднадзора, </w:t>
      </w:r>
      <w:proofErr w:type="spellStart"/>
      <w:r w:rsidRPr="003C4CEF">
        <w:rPr>
          <w:color w:val="000000"/>
          <w:sz w:val="24"/>
          <w:szCs w:val="24"/>
        </w:rPr>
        <w:t>Госпожнадзора</w:t>
      </w:r>
      <w:proofErr w:type="spellEnd"/>
      <w:r w:rsidRPr="003C4CEF">
        <w:rPr>
          <w:color w:val="000000"/>
          <w:sz w:val="24"/>
          <w:szCs w:val="24"/>
        </w:rPr>
        <w:t xml:space="preserve">, а также отраслевых правил и норм, действующих в отношении видов деятельности Арендатора и арендуемого им помещения. Выполнять в установленный срок предписания Арендодателя и Балансодержателя, органов Госсанэпиднадзора, </w:t>
      </w:r>
      <w:proofErr w:type="spellStart"/>
      <w:r w:rsidRPr="003C4CEF">
        <w:rPr>
          <w:color w:val="000000"/>
          <w:sz w:val="24"/>
          <w:szCs w:val="24"/>
        </w:rPr>
        <w:t>Госпожнадзора</w:t>
      </w:r>
      <w:proofErr w:type="spellEnd"/>
      <w:r w:rsidRPr="003C4CEF">
        <w:rPr>
          <w:color w:val="000000"/>
          <w:sz w:val="24"/>
          <w:szCs w:val="24"/>
        </w:rPr>
        <w:t xml:space="preserve"> и иных контролирующих органов о принятии мер по ликвидации ситуаций, возникших в результате деятельности Арендатора, ставящих под угрозу сохранность нежилого помещения и имущества, экологическую и санитарную обстановку вне арендуемого нежилого помещения.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2.2.6. Своевременно за свой счет производить текущий и косметический ремонт помещения и имущества.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 xml:space="preserve">2.2.7. </w:t>
      </w:r>
      <w:proofErr w:type="gramStart"/>
      <w:r w:rsidRPr="003C4CEF">
        <w:rPr>
          <w:color w:val="000000"/>
          <w:sz w:val="24"/>
          <w:szCs w:val="24"/>
        </w:rPr>
        <w:t>Не заключать договоры и не вступать в сделки, следствием которых является или может являться какое-либо обременение предоставленных Арендатору по договору имущественных прав, в частности, переход их к иному лицу (договоры залога, внесение права на  аренду  имущества или его части в уставной (складочный) капитал организации, сдачи в субаренду и др.)  без  письменного разрешения  Арендодателя.</w:t>
      </w:r>
      <w:proofErr w:type="gramEnd"/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2.2.8. Немедленно извещать Арендодателя о всяком повреждении, аварии или ином событии, нанесшем (или грозящем нанести) помещению и имуществу ущерб и своевременно принимать все возможные меры по предотвращению угрозы, против дальнейшего разрушения или  повреждения помещения и имущества.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 xml:space="preserve">2.2.9. Своевременно и в полном объеме выплачивать Арендодателю установленную договором  и последующими изменениями и дополнениями к нему арендную плату за пользование помещением и имуществом.   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2.2.10. Обеспечивать представителям Арендодателя беспрепятственный доступ к помещению и имуществу для его осмотра и проверки соблюдения условий договора с участием представителя Арендатора.</w:t>
      </w:r>
    </w:p>
    <w:p w:rsidR="008554F9" w:rsidRPr="003C4CEF" w:rsidRDefault="008554F9" w:rsidP="008554F9">
      <w:pPr>
        <w:tabs>
          <w:tab w:val="num" w:pos="1290"/>
        </w:tabs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 xml:space="preserve">2.2.11. </w:t>
      </w:r>
      <w:proofErr w:type="gramStart"/>
      <w:r w:rsidRPr="003C4CEF">
        <w:rPr>
          <w:color w:val="000000"/>
          <w:sz w:val="24"/>
          <w:szCs w:val="24"/>
        </w:rPr>
        <w:t>Письменно сообщить   Арендодателю  не позднее, чем за месяц о предстоящем высвобождении помещения и имущества, как в связи с окончанием срока действия договора, так и при досрочном освобождении, и сдать помещение и имущество по акту в том состоянии, в котором Арендатор его получил, с учетом нормального износа со всеми неотделимыми улучшениями, а также с учетом текущего ремонта помещения и  имущества, проведенного</w:t>
      </w:r>
      <w:proofErr w:type="gramEnd"/>
      <w:r w:rsidRPr="003C4CEF">
        <w:rPr>
          <w:color w:val="000000"/>
          <w:sz w:val="24"/>
          <w:szCs w:val="24"/>
        </w:rPr>
        <w:t xml:space="preserve"> в соответствии с </w:t>
      </w:r>
      <w:proofErr w:type="spellStart"/>
      <w:r w:rsidRPr="003C4CEF">
        <w:rPr>
          <w:color w:val="000000"/>
          <w:sz w:val="24"/>
          <w:szCs w:val="24"/>
        </w:rPr>
        <w:t>пп</w:t>
      </w:r>
      <w:proofErr w:type="spellEnd"/>
      <w:r w:rsidRPr="003C4CEF">
        <w:rPr>
          <w:color w:val="000000"/>
          <w:sz w:val="24"/>
          <w:szCs w:val="24"/>
        </w:rPr>
        <w:t xml:space="preserve">. 2.2.6. </w:t>
      </w:r>
    </w:p>
    <w:p w:rsidR="008554F9" w:rsidRPr="003C4CEF" w:rsidRDefault="008554F9" w:rsidP="008554F9">
      <w:pPr>
        <w:tabs>
          <w:tab w:val="num" w:pos="1290"/>
        </w:tabs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Примечание: сдача помещения и имущества, указанного в пп.1.1 настоящего договора, производится при участии представителей  Арендатора в последний день срока действия аренды.</w:t>
      </w:r>
    </w:p>
    <w:p w:rsidR="008554F9" w:rsidRPr="003C4CEF" w:rsidRDefault="00574F67" w:rsidP="008554F9">
      <w:pPr>
        <w:tabs>
          <w:tab w:val="num" w:pos="129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2.2.12. Самостоятельно заключа</w:t>
      </w:r>
      <w:r w:rsidR="008554F9" w:rsidRPr="003C4CEF">
        <w:rPr>
          <w:color w:val="000000"/>
          <w:sz w:val="24"/>
          <w:szCs w:val="24"/>
        </w:rPr>
        <w:t xml:space="preserve">ть договора </w:t>
      </w:r>
      <w:r>
        <w:rPr>
          <w:color w:val="000000"/>
          <w:sz w:val="24"/>
          <w:szCs w:val="24"/>
        </w:rPr>
        <w:t xml:space="preserve">с организацией по вывозу ТБО, </w:t>
      </w:r>
      <w:r w:rsidR="008554F9" w:rsidRPr="00574F67">
        <w:rPr>
          <w:color w:val="000000"/>
          <w:sz w:val="24"/>
          <w:szCs w:val="24"/>
        </w:rPr>
        <w:t xml:space="preserve">с </w:t>
      </w:r>
      <w:proofErr w:type="spellStart"/>
      <w:r w:rsidR="008554F9" w:rsidRPr="00574F67">
        <w:rPr>
          <w:color w:val="000000"/>
          <w:sz w:val="24"/>
          <w:szCs w:val="24"/>
        </w:rPr>
        <w:t>энерго</w:t>
      </w:r>
      <w:proofErr w:type="spellEnd"/>
      <w:r w:rsidR="008554F9" w:rsidRPr="00574F67">
        <w:rPr>
          <w:color w:val="000000"/>
          <w:sz w:val="24"/>
          <w:szCs w:val="24"/>
        </w:rPr>
        <w:t xml:space="preserve"> - и </w:t>
      </w:r>
      <w:proofErr w:type="spellStart"/>
      <w:r w:rsidR="008554F9" w:rsidRPr="00574F67">
        <w:rPr>
          <w:color w:val="000000"/>
          <w:sz w:val="24"/>
          <w:szCs w:val="24"/>
        </w:rPr>
        <w:t>ресурсо</w:t>
      </w:r>
      <w:proofErr w:type="spellEnd"/>
      <w:r w:rsidR="008554F9" w:rsidRPr="00574F67">
        <w:rPr>
          <w:color w:val="000000"/>
          <w:sz w:val="24"/>
          <w:szCs w:val="24"/>
        </w:rPr>
        <w:t xml:space="preserve"> - снабжающими организациями,</w:t>
      </w:r>
      <w:r w:rsidR="00BB2BD3" w:rsidRPr="00574F67">
        <w:rPr>
          <w:color w:val="000000"/>
          <w:sz w:val="24"/>
          <w:szCs w:val="24"/>
        </w:rPr>
        <w:t xml:space="preserve"> </w:t>
      </w:r>
      <w:r w:rsidR="008554F9" w:rsidRPr="00574F67">
        <w:rPr>
          <w:color w:val="000000"/>
          <w:sz w:val="24"/>
          <w:szCs w:val="24"/>
        </w:rPr>
        <w:t xml:space="preserve"> </w:t>
      </w:r>
      <w:proofErr w:type="gramStart"/>
      <w:r w:rsidR="008554F9" w:rsidRPr="00574F67">
        <w:rPr>
          <w:color w:val="000000"/>
          <w:sz w:val="24"/>
          <w:szCs w:val="24"/>
        </w:rPr>
        <w:t>организациями</w:t>
      </w:r>
      <w:proofErr w:type="gramEnd"/>
      <w:r w:rsidR="008554F9" w:rsidRPr="00574F67">
        <w:rPr>
          <w:color w:val="000000"/>
          <w:sz w:val="24"/>
          <w:szCs w:val="24"/>
        </w:rPr>
        <w:t xml:space="preserve"> обеспечивающими нормальное</w:t>
      </w:r>
      <w:r w:rsidR="008554F9" w:rsidRPr="003C4CEF">
        <w:rPr>
          <w:color w:val="000000"/>
          <w:sz w:val="24"/>
          <w:szCs w:val="24"/>
        </w:rPr>
        <w:t xml:space="preserve"> функционирование объекта аренды</w:t>
      </w:r>
      <w:r w:rsidR="00BB2BD3">
        <w:rPr>
          <w:color w:val="000000"/>
          <w:sz w:val="24"/>
          <w:szCs w:val="24"/>
        </w:rPr>
        <w:t xml:space="preserve"> </w:t>
      </w:r>
      <w:r w:rsidR="008554F9" w:rsidRPr="003C4CEF">
        <w:rPr>
          <w:color w:val="000000"/>
          <w:sz w:val="24"/>
          <w:szCs w:val="24"/>
        </w:rPr>
        <w:t xml:space="preserve">и его инфраструктуры, согласно технического паспорта. </w:t>
      </w:r>
    </w:p>
    <w:p w:rsidR="008554F9" w:rsidRPr="00A82A7A" w:rsidRDefault="008554F9" w:rsidP="008554F9">
      <w:pPr>
        <w:ind w:left="540" w:hanging="540"/>
        <w:jc w:val="both"/>
        <w:rPr>
          <w:color w:val="000000"/>
          <w:sz w:val="24"/>
          <w:szCs w:val="24"/>
        </w:rPr>
      </w:pPr>
    </w:p>
    <w:p w:rsidR="008554F9" w:rsidRPr="00A82A7A" w:rsidRDefault="008554F9" w:rsidP="008554F9">
      <w:pPr>
        <w:jc w:val="center"/>
        <w:rPr>
          <w:bCs/>
          <w:color w:val="000000"/>
          <w:sz w:val="24"/>
          <w:szCs w:val="24"/>
        </w:rPr>
      </w:pPr>
      <w:r w:rsidRPr="00A82A7A">
        <w:rPr>
          <w:bCs/>
          <w:color w:val="000000"/>
          <w:sz w:val="24"/>
          <w:szCs w:val="24"/>
        </w:rPr>
        <w:t>3. ПЛАТЕЖИ И РАСЧЕТЫ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3.1. За использование муниципального помещения и имущества, указанного в п.1.1 договора,   Арендатор ежемесячно оплачивает арендную плату в размере_________________________________ рублей ___ копеек без учета НДС-0%.</w:t>
      </w:r>
    </w:p>
    <w:p w:rsidR="008554F9" w:rsidRPr="003C4CEF" w:rsidRDefault="008554F9" w:rsidP="008554F9">
      <w:pPr>
        <w:ind w:right="-1"/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lastRenderedPageBreak/>
        <w:t xml:space="preserve">3.2. Платежи по арендной плате за помещение и имущество </w:t>
      </w:r>
      <w:r w:rsidRPr="00BF4590">
        <w:rPr>
          <w:color w:val="000000"/>
          <w:sz w:val="24"/>
          <w:szCs w:val="24"/>
        </w:rPr>
        <w:t>производятся Арендатором ежемесячно</w:t>
      </w:r>
      <w:r w:rsidR="00BF4590">
        <w:rPr>
          <w:color w:val="000000"/>
          <w:sz w:val="24"/>
          <w:szCs w:val="24"/>
        </w:rPr>
        <w:t>,</w:t>
      </w:r>
      <w:r w:rsidRPr="00BF4590">
        <w:rPr>
          <w:color w:val="000000"/>
          <w:sz w:val="24"/>
          <w:szCs w:val="24"/>
        </w:rPr>
        <w:t xml:space="preserve">  путем предоплаты не позднее 10-го числа текущего месяца</w:t>
      </w:r>
      <w:r w:rsidR="00BF4590">
        <w:rPr>
          <w:color w:val="000000"/>
          <w:sz w:val="24"/>
          <w:szCs w:val="24"/>
        </w:rPr>
        <w:t xml:space="preserve"> перечислением денежных средств на счет Арендодателя.</w:t>
      </w:r>
    </w:p>
    <w:p w:rsidR="008554F9" w:rsidRPr="003C4CEF" w:rsidRDefault="008554F9" w:rsidP="008554F9">
      <w:pPr>
        <w:pStyle w:val="ac"/>
        <w:spacing w:after="0"/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>3.3. Арендатор производит арендные платежи за помещение и имущество самостоятельно без предоставления</w:t>
      </w:r>
      <w:r>
        <w:rPr>
          <w:color w:val="000000"/>
          <w:sz w:val="24"/>
          <w:szCs w:val="24"/>
        </w:rPr>
        <w:t xml:space="preserve"> ему Арендодателем счетов</w:t>
      </w:r>
      <w:r w:rsidRPr="003C4CEF">
        <w:rPr>
          <w:color w:val="000000"/>
          <w:sz w:val="24"/>
          <w:szCs w:val="24"/>
        </w:rPr>
        <w:t xml:space="preserve">. </w:t>
      </w:r>
    </w:p>
    <w:p w:rsidR="008554F9" w:rsidRDefault="008554F9" w:rsidP="008554F9">
      <w:pPr>
        <w:jc w:val="both"/>
        <w:rPr>
          <w:color w:val="000000"/>
          <w:sz w:val="24"/>
          <w:szCs w:val="24"/>
        </w:rPr>
      </w:pPr>
      <w:r w:rsidRPr="003C4CEF">
        <w:rPr>
          <w:color w:val="000000"/>
          <w:sz w:val="24"/>
          <w:szCs w:val="24"/>
        </w:rPr>
        <w:t xml:space="preserve">3.4. </w:t>
      </w:r>
      <w:r w:rsidR="00EF3E7D" w:rsidRPr="00EF3E7D">
        <w:rPr>
          <w:color w:val="000000"/>
          <w:sz w:val="24"/>
          <w:szCs w:val="24"/>
        </w:rPr>
        <w:t>Коммунальные платежи (п</w:t>
      </w:r>
      <w:r w:rsidR="00574F67" w:rsidRPr="00EF3E7D">
        <w:rPr>
          <w:color w:val="000000"/>
          <w:sz w:val="24"/>
          <w:szCs w:val="24"/>
        </w:rPr>
        <w:t>латежи за вывоз ТБО</w:t>
      </w:r>
      <w:r w:rsidR="00EF3E7D" w:rsidRPr="00EF3E7D">
        <w:rPr>
          <w:color w:val="000000"/>
          <w:sz w:val="24"/>
          <w:szCs w:val="24"/>
        </w:rPr>
        <w:t>)</w:t>
      </w:r>
      <w:r w:rsidRPr="00EF3E7D">
        <w:rPr>
          <w:color w:val="000000"/>
          <w:sz w:val="24"/>
          <w:szCs w:val="24"/>
        </w:rPr>
        <w:t xml:space="preserve">, счета </w:t>
      </w:r>
      <w:proofErr w:type="spellStart"/>
      <w:r w:rsidRPr="00EF3E7D">
        <w:rPr>
          <w:color w:val="000000"/>
          <w:sz w:val="24"/>
          <w:szCs w:val="24"/>
        </w:rPr>
        <w:t>энерг</w:t>
      </w:r>
      <w:proofErr w:type="gramStart"/>
      <w:r w:rsidRPr="00EF3E7D">
        <w:rPr>
          <w:color w:val="000000"/>
          <w:sz w:val="24"/>
          <w:szCs w:val="24"/>
        </w:rPr>
        <w:t>о</w:t>
      </w:r>
      <w:proofErr w:type="spellEnd"/>
      <w:r w:rsidRPr="00EF3E7D">
        <w:rPr>
          <w:color w:val="000000"/>
          <w:sz w:val="24"/>
          <w:szCs w:val="24"/>
        </w:rPr>
        <w:t>-</w:t>
      </w:r>
      <w:proofErr w:type="gramEnd"/>
      <w:r w:rsidRPr="00EF3E7D">
        <w:rPr>
          <w:color w:val="000000"/>
          <w:sz w:val="24"/>
          <w:szCs w:val="24"/>
        </w:rPr>
        <w:t xml:space="preserve"> и </w:t>
      </w:r>
      <w:proofErr w:type="spellStart"/>
      <w:r w:rsidRPr="00EF3E7D">
        <w:rPr>
          <w:color w:val="000000"/>
          <w:sz w:val="24"/>
          <w:szCs w:val="24"/>
        </w:rPr>
        <w:t>ресурсо</w:t>
      </w:r>
      <w:proofErr w:type="spellEnd"/>
      <w:r w:rsidRPr="00EF3E7D">
        <w:rPr>
          <w:color w:val="000000"/>
          <w:sz w:val="24"/>
          <w:szCs w:val="24"/>
        </w:rPr>
        <w:t>- снабжающих организаций, организаций, обеспечивающих нормальное функционирование объекта аренды и его инфраструктуры Арендатор оплачивает самостоятельно и за свой счет.</w:t>
      </w:r>
    </w:p>
    <w:p w:rsidR="008554F9" w:rsidRPr="003C4CEF" w:rsidRDefault="008554F9" w:rsidP="008554F9">
      <w:pPr>
        <w:jc w:val="both"/>
        <w:rPr>
          <w:color w:val="000000"/>
          <w:sz w:val="24"/>
          <w:szCs w:val="24"/>
        </w:rPr>
      </w:pPr>
    </w:p>
    <w:p w:rsidR="008554F9" w:rsidRPr="00A82A7A" w:rsidRDefault="008554F9" w:rsidP="008554F9">
      <w:pPr>
        <w:jc w:val="center"/>
        <w:rPr>
          <w:bCs/>
          <w:color w:val="000000"/>
          <w:sz w:val="24"/>
          <w:szCs w:val="24"/>
        </w:rPr>
      </w:pPr>
      <w:r w:rsidRPr="00A82A7A">
        <w:rPr>
          <w:bCs/>
          <w:color w:val="000000"/>
          <w:sz w:val="24"/>
          <w:szCs w:val="24"/>
        </w:rPr>
        <w:t>4. ОТВЕТСТВЕННОСТЬ СТОРОН</w:t>
      </w:r>
    </w:p>
    <w:p w:rsidR="008554F9" w:rsidRPr="00A82A7A" w:rsidRDefault="008554F9" w:rsidP="008554F9">
      <w:pPr>
        <w:jc w:val="both"/>
        <w:rPr>
          <w:bCs/>
          <w:color w:val="000000"/>
          <w:sz w:val="24"/>
          <w:szCs w:val="24"/>
        </w:rPr>
      </w:pPr>
      <w:r w:rsidRPr="00A82A7A">
        <w:rPr>
          <w:bCs/>
          <w:color w:val="000000"/>
          <w:sz w:val="24"/>
          <w:szCs w:val="24"/>
        </w:rPr>
        <w:t>4.1. В случае неисполнения или ненадлежащего исполнения условий договора виновная сторона обязана возместить причиненные убытки.</w:t>
      </w: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  <w:r w:rsidRPr="00A82A7A">
        <w:rPr>
          <w:bCs/>
          <w:color w:val="000000"/>
          <w:sz w:val="24"/>
          <w:szCs w:val="24"/>
        </w:rPr>
        <w:t>4.2.</w:t>
      </w:r>
      <w:r w:rsidRPr="00A82A7A">
        <w:rPr>
          <w:color w:val="000000"/>
          <w:sz w:val="24"/>
          <w:szCs w:val="24"/>
        </w:rPr>
        <w:t xml:space="preserve"> В случае задолженности по арендным платежам более 3 месяцев подряд Арендодатель  может обратиться </w:t>
      </w:r>
      <w:proofErr w:type="gramStart"/>
      <w:r w:rsidRPr="00A82A7A">
        <w:rPr>
          <w:color w:val="000000"/>
          <w:sz w:val="24"/>
          <w:szCs w:val="24"/>
        </w:rPr>
        <w:t>в суд с взысканием задолженности с Арендатора с начислением пени  в размере</w:t>
      </w:r>
      <w:proofErr w:type="gramEnd"/>
      <w:r w:rsidRPr="00A82A7A">
        <w:rPr>
          <w:color w:val="000000"/>
          <w:sz w:val="24"/>
          <w:szCs w:val="24"/>
        </w:rPr>
        <w:t xml:space="preserve"> ставки рефинансирования Центрального Банка Российской Федерации за каждый день просрочки платежа.</w:t>
      </w: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>4.3. В случае несв</w:t>
      </w:r>
      <w:r>
        <w:rPr>
          <w:color w:val="000000"/>
          <w:sz w:val="24"/>
          <w:szCs w:val="24"/>
        </w:rPr>
        <w:t>оевременного освобождения помещения</w:t>
      </w:r>
      <w:r w:rsidRPr="00A82A7A">
        <w:rPr>
          <w:color w:val="000000"/>
          <w:sz w:val="24"/>
          <w:szCs w:val="24"/>
        </w:rPr>
        <w:t xml:space="preserve"> арендатор обязан внести арендную плату за все время просрочки.</w:t>
      </w:r>
    </w:p>
    <w:p w:rsidR="008554F9" w:rsidRPr="00A82A7A" w:rsidRDefault="008554F9" w:rsidP="008554F9">
      <w:pPr>
        <w:jc w:val="center"/>
        <w:rPr>
          <w:bCs/>
          <w:color w:val="000000"/>
          <w:sz w:val="24"/>
          <w:szCs w:val="24"/>
        </w:rPr>
      </w:pPr>
    </w:p>
    <w:p w:rsidR="008554F9" w:rsidRPr="00A82A7A" w:rsidRDefault="008554F9" w:rsidP="008554F9">
      <w:pPr>
        <w:jc w:val="center"/>
        <w:rPr>
          <w:bCs/>
          <w:color w:val="000000"/>
          <w:sz w:val="24"/>
          <w:szCs w:val="24"/>
        </w:rPr>
      </w:pPr>
      <w:r w:rsidRPr="00A82A7A">
        <w:rPr>
          <w:bCs/>
          <w:color w:val="000000"/>
          <w:sz w:val="24"/>
          <w:szCs w:val="24"/>
        </w:rPr>
        <w:t>5. СРОК ДОГОВОРА</w:t>
      </w: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 xml:space="preserve">5.1.Договор заключен на срок одиннадцать месяцев </w:t>
      </w:r>
      <w:proofErr w:type="gramStart"/>
      <w:r w:rsidRPr="00A82A7A">
        <w:rPr>
          <w:color w:val="000000"/>
          <w:sz w:val="24"/>
          <w:szCs w:val="24"/>
        </w:rPr>
        <w:t>с даты подписания</w:t>
      </w:r>
      <w:proofErr w:type="gramEnd"/>
      <w:r w:rsidRPr="00A82A7A">
        <w:rPr>
          <w:color w:val="000000"/>
          <w:sz w:val="24"/>
          <w:szCs w:val="24"/>
        </w:rPr>
        <w:t>. Начало и око</w:t>
      </w:r>
      <w:r>
        <w:rPr>
          <w:color w:val="000000"/>
          <w:sz w:val="24"/>
          <w:szCs w:val="24"/>
        </w:rPr>
        <w:t>нчание срока пользования помещения и имущества</w:t>
      </w:r>
      <w:r w:rsidRPr="00A82A7A">
        <w:rPr>
          <w:color w:val="000000"/>
          <w:sz w:val="24"/>
          <w:szCs w:val="24"/>
        </w:rPr>
        <w:t xml:space="preserve"> подтверждаю</w:t>
      </w:r>
      <w:r>
        <w:rPr>
          <w:color w:val="000000"/>
          <w:sz w:val="24"/>
          <w:szCs w:val="24"/>
        </w:rPr>
        <w:t>тся актом приема-передачи помещения</w:t>
      </w:r>
      <w:r w:rsidRPr="00A82A7A">
        <w:rPr>
          <w:color w:val="000000"/>
          <w:sz w:val="24"/>
          <w:szCs w:val="24"/>
        </w:rPr>
        <w:t xml:space="preserve"> и имущества.</w:t>
      </w:r>
    </w:p>
    <w:p w:rsidR="008554F9" w:rsidRPr="00A82A7A" w:rsidRDefault="008554F9" w:rsidP="008554F9">
      <w:pPr>
        <w:jc w:val="both"/>
        <w:rPr>
          <w:bCs/>
          <w:color w:val="000000"/>
          <w:sz w:val="24"/>
          <w:szCs w:val="24"/>
        </w:rPr>
      </w:pPr>
    </w:p>
    <w:p w:rsidR="002529A2" w:rsidRDefault="008554F9" w:rsidP="008554F9">
      <w:pPr>
        <w:jc w:val="center"/>
        <w:rPr>
          <w:color w:val="000000"/>
          <w:sz w:val="24"/>
          <w:szCs w:val="24"/>
        </w:rPr>
      </w:pPr>
      <w:r w:rsidRPr="00A82A7A">
        <w:rPr>
          <w:bCs/>
          <w:color w:val="000000"/>
          <w:sz w:val="24"/>
          <w:szCs w:val="24"/>
        </w:rPr>
        <w:t>6.    ИЗМЕНЕНИЕ, РАСТОРЖЕНИЕ И</w:t>
      </w:r>
      <w:r w:rsidR="002529A2">
        <w:rPr>
          <w:bCs/>
          <w:color w:val="000000"/>
          <w:sz w:val="24"/>
          <w:szCs w:val="24"/>
        </w:rPr>
        <w:t xml:space="preserve"> </w:t>
      </w:r>
      <w:r w:rsidRPr="00A82A7A">
        <w:rPr>
          <w:color w:val="000000"/>
          <w:sz w:val="24"/>
          <w:szCs w:val="24"/>
        </w:rPr>
        <w:t>ПРЕКРАЩЕНИЕ</w:t>
      </w:r>
    </w:p>
    <w:p w:rsidR="008554F9" w:rsidRPr="00A82A7A" w:rsidRDefault="008554F9" w:rsidP="008554F9">
      <w:pPr>
        <w:jc w:val="center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 xml:space="preserve"> ДЕЙСТВИЯ ДОГОВОРА</w:t>
      </w:r>
    </w:p>
    <w:p w:rsidR="008554F9" w:rsidRPr="00A82A7A" w:rsidRDefault="008554F9" w:rsidP="008554F9">
      <w:pPr>
        <w:pStyle w:val="33"/>
        <w:spacing w:after="0"/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>6.1. Изменение условий договора, его расторжение и досрочное прекращение договора допускаются по письменному соглашению сторон либо, в случае проведения конкурса на право аренды недвижимого имущества, на основании решения конкурсной комиссии. Вносимые дополнения и изменения рассматриваются сторонами в срок, определенный сторонами, и оформляются дополнительным соглашением.</w:t>
      </w:r>
    </w:p>
    <w:p w:rsidR="008554F9" w:rsidRPr="00A82A7A" w:rsidRDefault="008554F9" w:rsidP="008554F9">
      <w:pPr>
        <w:pStyle w:val="33"/>
        <w:spacing w:after="0"/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>6.2.</w:t>
      </w:r>
      <w:r>
        <w:rPr>
          <w:color w:val="000000"/>
          <w:sz w:val="24"/>
          <w:szCs w:val="24"/>
        </w:rPr>
        <w:t xml:space="preserve"> В</w:t>
      </w:r>
      <w:r w:rsidR="008301BD">
        <w:rPr>
          <w:color w:val="000000"/>
          <w:sz w:val="24"/>
          <w:szCs w:val="24"/>
        </w:rPr>
        <w:t xml:space="preserve"> </w:t>
      </w:r>
      <w:r w:rsidRPr="00D33F70">
        <w:rPr>
          <w:color w:val="000000"/>
          <w:sz w:val="24"/>
          <w:szCs w:val="24"/>
        </w:rPr>
        <w:t>случае не выполнения Арендатором обязательств, указанных в 2.2. пп.2.2.4., в п.2.2 пп.2.2.9 и 2.2.11 настоящего договора, Арендодатель имеет право расторгнуть настоящий договор в одностороннем порядке, известив об этом Арендатора письменно за 10 дней до расторжения договора.</w:t>
      </w:r>
    </w:p>
    <w:p w:rsidR="008554F9" w:rsidRPr="00A82A7A" w:rsidRDefault="008554F9" w:rsidP="008554F9">
      <w:pPr>
        <w:pStyle w:val="33"/>
        <w:spacing w:after="0"/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 xml:space="preserve">6.3. Договор </w:t>
      </w:r>
      <w:proofErr w:type="gramStart"/>
      <w:r w:rsidRPr="00A82A7A">
        <w:rPr>
          <w:color w:val="000000"/>
          <w:sz w:val="24"/>
          <w:szCs w:val="24"/>
        </w:rPr>
        <w:t>может быть досрочно расторгнут</w:t>
      </w:r>
      <w:proofErr w:type="gramEnd"/>
      <w:r w:rsidRPr="00A82A7A">
        <w:rPr>
          <w:color w:val="000000"/>
          <w:sz w:val="24"/>
          <w:szCs w:val="24"/>
        </w:rPr>
        <w:t xml:space="preserve"> в судебном порядке на основании ст.619, 620 ГК РФ.</w:t>
      </w:r>
    </w:p>
    <w:p w:rsidR="008554F9" w:rsidRPr="00A82A7A" w:rsidRDefault="008554F9" w:rsidP="008554F9">
      <w:pPr>
        <w:pStyle w:val="33"/>
        <w:spacing w:after="0"/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 xml:space="preserve">6.4. В случае приватизации муниципального здания </w:t>
      </w:r>
      <w:r>
        <w:rPr>
          <w:color w:val="000000"/>
          <w:sz w:val="24"/>
          <w:szCs w:val="24"/>
        </w:rPr>
        <w:t xml:space="preserve">(помещения) </w:t>
      </w:r>
      <w:r w:rsidRPr="00A82A7A">
        <w:rPr>
          <w:color w:val="000000"/>
          <w:sz w:val="24"/>
          <w:szCs w:val="24"/>
        </w:rPr>
        <w:t xml:space="preserve">и имущества Арендатор обязуется освободить </w:t>
      </w:r>
      <w:r>
        <w:rPr>
          <w:color w:val="000000"/>
          <w:sz w:val="24"/>
          <w:szCs w:val="24"/>
        </w:rPr>
        <w:t>помещение</w:t>
      </w:r>
      <w:r w:rsidRPr="00A82A7A">
        <w:rPr>
          <w:color w:val="000000"/>
          <w:sz w:val="24"/>
          <w:szCs w:val="24"/>
        </w:rPr>
        <w:t xml:space="preserve"> в  течение 30 дней с момента направления Арендодателем уведомления об освобождении помещения путем направления заказного письма с уведомлением.</w:t>
      </w:r>
    </w:p>
    <w:p w:rsidR="008554F9" w:rsidRPr="00A82A7A" w:rsidRDefault="008554F9" w:rsidP="008554F9">
      <w:pPr>
        <w:tabs>
          <w:tab w:val="left" w:pos="360"/>
        </w:tabs>
        <w:rPr>
          <w:color w:val="000000"/>
          <w:sz w:val="24"/>
          <w:szCs w:val="24"/>
        </w:rPr>
      </w:pPr>
    </w:p>
    <w:p w:rsidR="008554F9" w:rsidRPr="00A82A7A" w:rsidRDefault="008554F9" w:rsidP="008554F9">
      <w:pPr>
        <w:tabs>
          <w:tab w:val="left" w:pos="360"/>
        </w:tabs>
        <w:rPr>
          <w:color w:val="000000"/>
          <w:sz w:val="24"/>
          <w:szCs w:val="24"/>
        </w:rPr>
      </w:pPr>
    </w:p>
    <w:p w:rsidR="008554F9" w:rsidRPr="00A82A7A" w:rsidRDefault="008554F9" w:rsidP="008554F9">
      <w:pPr>
        <w:tabs>
          <w:tab w:val="left" w:pos="3480"/>
          <w:tab w:val="center" w:pos="5141"/>
        </w:tabs>
        <w:ind w:left="540" w:right="-104"/>
        <w:rPr>
          <w:bCs/>
          <w:color w:val="000000"/>
          <w:sz w:val="24"/>
          <w:szCs w:val="24"/>
        </w:rPr>
      </w:pPr>
      <w:r w:rsidRPr="00A82A7A">
        <w:rPr>
          <w:bCs/>
          <w:color w:val="000000"/>
          <w:sz w:val="24"/>
          <w:szCs w:val="24"/>
        </w:rPr>
        <w:tab/>
      </w:r>
      <w:r w:rsidRPr="00A82A7A">
        <w:rPr>
          <w:bCs/>
          <w:color w:val="000000"/>
          <w:sz w:val="24"/>
          <w:szCs w:val="24"/>
        </w:rPr>
        <w:tab/>
        <w:t>7. ПРОЧИЕ ПОЛОЖЕНИЯ</w:t>
      </w:r>
    </w:p>
    <w:p w:rsidR="008554F9" w:rsidRPr="00A82A7A" w:rsidRDefault="008554F9" w:rsidP="008554F9">
      <w:pPr>
        <w:jc w:val="both"/>
        <w:rPr>
          <w:bCs/>
          <w:color w:val="000000"/>
          <w:sz w:val="24"/>
          <w:szCs w:val="24"/>
        </w:rPr>
      </w:pPr>
      <w:r w:rsidRPr="00A82A7A">
        <w:rPr>
          <w:bCs/>
          <w:color w:val="000000"/>
          <w:sz w:val="24"/>
          <w:szCs w:val="24"/>
        </w:rPr>
        <w:t xml:space="preserve">7.1. Если по вине Арендатора </w:t>
      </w:r>
      <w:r>
        <w:rPr>
          <w:bCs/>
          <w:color w:val="000000"/>
          <w:sz w:val="24"/>
          <w:szCs w:val="24"/>
        </w:rPr>
        <w:t>помещение</w:t>
      </w:r>
      <w:r w:rsidRPr="00A82A7A">
        <w:rPr>
          <w:bCs/>
          <w:color w:val="000000"/>
          <w:sz w:val="24"/>
          <w:szCs w:val="24"/>
        </w:rPr>
        <w:t xml:space="preserve"> и имущество становится непригодным для использования по назначению ранее полного амортизационного срока службы, Арендатор обязан возместить убытки в соответствии с действующим законодательством Российской Федерации за период с момента обнаружения факта непригодности </w:t>
      </w:r>
      <w:r>
        <w:rPr>
          <w:bCs/>
          <w:color w:val="000000"/>
          <w:sz w:val="24"/>
          <w:szCs w:val="24"/>
        </w:rPr>
        <w:t>помещения</w:t>
      </w:r>
      <w:r w:rsidRPr="00A82A7A">
        <w:rPr>
          <w:bCs/>
          <w:color w:val="000000"/>
          <w:sz w:val="24"/>
          <w:szCs w:val="24"/>
        </w:rPr>
        <w:t xml:space="preserve"> и имущества до истечения указанного в пп.5.1., срока действия  договора.</w:t>
      </w: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>7.2. Взаимоотношения сторон, не урегулированные настоящим договором,  регламентируются действующим законодательством РФ.</w:t>
      </w: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lastRenderedPageBreak/>
        <w:t xml:space="preserve">7.3. Споры, возникающие при исполнении договора, рассматриваются  Арбитражным судом </w:t>
      </w:r>
      <w:proofErr w:type="spellStart"/>
      <w:r w:rsidRPr="00A82A7A">
        <w:rPr>
          <w:color w:val="000000"/>
          <w:sz w:val="24"/>
          <w:szCs w:val="24"/>
        </w:rPr>
        <w:t>ХМАО-Югры</w:t>
      </w:r>
      <w:proofErr w:type="spellEnd"/>
      <w:r w:rsidRPr="00A82A7A">
        <w:rPr>
          <w:color w:val="000000"/>
          <w:sz w:val="24"/>
          <w:szCs w:val="24"/>
        </w:rPr>
        <w:t>.</w:t>
      </w: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>7.4. Настоящий договор составлен и подписан в двух подлинных экземплярах, имеющих одинаковую юридическую силу, по одному для каждой стороны.</w:t>
      </w: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>7.5. Приложения к договору являются его неотъемлемой частью.</w:t>
      </w:r>
    </w:p>
    <w:p w:rsidR="008554F9" w:rsidRPr="00A82A7A" w:rsidRDefault="008554F9" w:rsidP="008554F9">
      <w:pPr>
        <w:jc w:val="center"/>
        <w:rPr>
          <w:bCs/>
          <w:color w:val="000000"/>
          <w:sz w:val="24"/>
          <w:szCs w:val="24"/>
        </w:rPr>
      </w:pPr>
    </w:p>
    <w:p w:rsidR="008554F9" w:rsidRPr="00A82A7A" w:rsidRDefault="008554F9" w:rsidP="008554F9">
      <w:pPr>
        <w:jc w:val="center"/>
        <w:rPr>
          <w:bCs/>
          <w:color w:val="000000"/>
          <w:sz w:val="24"/>
          <w:szCs w:val="24"/>
        </w:rPr>
      </w:pPr>
      <w:r w:rsidRPr="00A82A7A">
        <w:rPr>
          <w:bCs/>
          <w:color w:val="000000"/>
          <w:sz w:val="24"/>
          <w:szCs w:val="24"/>
        </w:rPr>
        <w:t>8. ЮРИДИЧЕСКИЕ  АДРЕСА  И  ПОДПИСИ СТОРОН:</w:t>
      </w:r>
    </w:p>
    <w:p w:rsidR="008554F9" w:rsidRPr="00783E6A" w:rsidRDefault="008554F9" w:rsidP="008554F9">
      <w:pPr>
        <w:rPr>
          <w:bCs/>
          <w:color w:val="000000"/>
          <w:sz w:val="26"/>
          <w:szCs w:val="26"/>
        </w:rPr>
      </w:pPr>
      <w:r w:rsidRPr="00783E6A">
        <w:rPr>
          <w:b/>
          <w:bCs/>
          <w:color w:val="000000"/>
          <w:sz w:val="26"/>
          <w:szCs w:val="26"/>
        </w:rPr>
        <w:t>Арендодатель:</w:t>
      </w:r>
    </w:p>
    <w:p w:rsidR="008554F9" w:rsidRPr="00783E6A" w:rsidRDefault="008554F9" w:rsidP="008554F9">
      <w:pPr>
        <w:rPr>
          <w:color w:val="000000"/>
          <w:sz w:val="26"/>
          <w:szCs w:val="26"/>
        </w:rPr>
      </w:pPr>
      <w:r w:rsidRPr="00783E6A">
        <w:rPr>
          <w:bCs/>
          <w:color w:val="000000"/>
          <w:sz w:val="26"/>
          <w:szCs w:val="26"/>
        </w:rPr>
        <w:t>Муниципальное автономное учреждение культуры «Культурно-досуговый центр «Премьер»</w:t>
      </w:r>
    </w:p>
    <w:p w:rsidR="00814720" w:rsidRDefault="00574F67" w:rsidP="008554F9">
      <w:pPr>
        <w:ind w:right="37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628456, Россия,  </w:t>
      </w:r>
      <w:proofErr w:type="spellStart"/>
      <w:r w:rsidR="008554F9" w:rsidRPr="00783E6A">
        <w:rPr>
          <w:color w:val="000000"/>
          <w:sz w:val="26"/>
          <w:szCs w:val="26"/>
        </w:rPr>
        <w:t>ХМАО-Югра</w:t>
      </w:r>
      <w:proofErr w:type="spellEnd"/>
      <w:r w:rsidR="008554F9" w:rsidRPr="00783E6A">
        <w:rPr>
          <w:color w:val="000000"/>
          <w:sz w:val="26"/>
          <w:szCs w:val="26"/>
        </w:rPr>
        <w:t xml:space="preserve">, Сургутский р-н, </w:t>
      </w:r>
      <w:r w:rsidR="00814720">
        <w:rPr>
          <w:color w:val="000000"/>
          <w:sz w:val="26"/>
          <w:szCs w:val="26"/>
        </w:rPr>
        <w:t xml:space="preserve"> </w:t>
      </w:r>
      <w:r w:rsidR="008554F9" w:rsidRPr="00783E6A">
        <w:rPr>
          <w:color w:val="000000"/>
          <w:sz w:val="26"/>
          <w:szCs w:val="26"/>
        </w:rPr>
        <w:t xml:space="preserve">п.г.т. Федоровский, </w:t>
      </w:r>
    </w:p>
    <w:p w:rsidR="008554F9" w:rsidRPr="00783E6A" w:rsidRDefault="008554F9" w:rsidP="008554F9">
      <w:pPr>
        <w:ind w:right="375"/>
        <w:jc w:val="both"/>
        <w:rPr>
          <w:color w:val="000000"/>
          <w:sz w:val="26"/>
          <w:szCs w:val="26"/>
        </w:rPr>
      </w:pPr>
      <w:r w:rsidRPr="00783E6A">
        <w:rPr>
          <w:color w:val="000000"/>
          <w:sz w:val="26"/>
          <w:szCs w:val="26"/>
        </w:rPr>
        <w:t>ул. Ленина, д.18, тел. 732-</w:t>
      </w:r>
      <w:r w:rsidR="00574F67">
        <w:rPr>
          <w:color w:val="000000"/>
          <w:sz w:val="26"/>
          <w:szCs w:val="26"/>
        </w:rPr>
        <w:t>991</w:t>
      </w:r>
      <w:r w:rsidRPr="00783E6A">
        <w:rPr>
          <w:color w:val="000000"/>
          <w:sz w:val="26"/>
          <w:szCs w:val="26"/>
        </w:rPr>
        <w:t>, факс 732-466</w:t>
      </w:r>
    </w:p>
    <w:p w:rsidR="00814720" w:rsidRPr="00814720" w:rsidRDefault="00814720" w:rsidP="00814720">
      <w:pPr>
        <w:jc w:val="both"/>
        <w:rPr>
          <w:sz w:val="26"/>
          <w:szCs w:val="26"/>
        </w:rPr>
      </w:pPr>
      <w:r w:rsidRPr="00814720">
        <w:rPr>
          <w:spacing w:val="-12"/>
          <w:sz w:val="26"/>
          <w:szCs w:val="26"/>
        </w:rPr>
        <w:t xml:space="preserve">Банковские реквизиты: </w:t>
      </w:r>
      <w:r w:rsidRPr="00814720">
        <w:rPr>
          <w:sz w:val="26"/>
          <w:szCs w:val="26"/>
        </w:rPr>
        <w:t xml:space="preserve">УФК по Ханты-Мансийскому автономному округу - </w:t>
      </w:r>
      <w:proofErr w:type="spellStart"/>
      <w:r w:rsidRPr="00814720">
        <w:rPr>
          <w:sz w:val="26"/>
          <w:szCs w:val="26"/>
        </w:rPr>
        <w:t>Югре</w:t>
      </w:r>
      <w:proofErr w:type="spellEnd"/>
      <w:r w:rsidRPr="00814720">
        <w:rPr>
          <w:sz w:val="26"/>
          <w:szCs w:val="26"/>
        </w:rPr>
        <w:t xml:space="preserve"> (администрация городского поселения Федоровский, МАУК "КДЦ" Премьер", </w:t>
      </w:r>
      <w:proofErr w:type="gramStart"/>
      <w:r w:rsidRPr="00814720">
        <w:rPr>
          <w:sz w:val="26"/>
          <w:szCs w:val="26"/>
        </w:rPr>
        <w:t>л</w:t>
      </w:r>
      <w:proofErr w:type="gramEnd"/>
      <w:r w:rsidRPr="00814720">
        <w:rPr>
          <w:sz w:val="26"/>
          <w:szCs w:val="26"/>
        </w:rPr>
        <w:t>/с 046500307)</w:t>
      </w:r>
    </w:p>
    <w:p w:rsidR="00814720" w:rsidRPr="00814720" w:rsidRDefault="00814720" w:rsidP="00814720">
      <w:pPr>
        <w:jc w:val="both"/>
        <w:rPr>
          <w:sz w:val="26"/>
          <w:szCs w:val="26"/>
        </w:rPr>
      </w:pPr>
      <w:r w:rsidRPr="00814720">
        <w:rPr>
          <w:sz w:val="26"/>
          <w:szCs w:val="26"/>
        </w:rPr>
        <w:t>Единый казначейский счет: 40102810245370000007</w:t>
      </w:r>
    </w:p>
    <w:p w:rsidR="00814720" w:rsidRPr="00814720" w:rsidRDefault="00814720" w:rsidP="00814720">
      <w:pPr>
        <w:jc w:val="both"/>
        <w:rPr>
          <w:sz w:val="26"/>
          <w:szCs w:val="26"/>
        </w:rPr>
      </w:pPr>
      <w:r w:rsidRPr="00814720">
        <w:rPr>
          <w:sz w:val="26"/>
          <w:szCs w:val="26"/>
        </w:rPr>
        <w:t>Казначейский счет: 03234643718261658700</w:t>
      </w:r>
    </w:p>
    <w:p w:rsidR="00814720" w:rsidRPr="00814720" w:rsidRDefault="00814720" w:rsidP="00814720">
      <w:pPr>
        <w:jc w:val="both"/>
        <w:rPr>
          <w:spacing w:val="-12"/>
          <w:sz w:val="26"/>
          <w:szCs w:val="26"/>
        </w:rPr>
      </w:pPr>
      <w:r w:rsidRPr="00814720">
        <w:rPr>
          <w:spacing w:val="-12"/>
          <w:sz w:val="26"/>
          <w:szCs w:val="26"/>
        </w:rPr>
        <w:t xml:space="preserve">Наименование банка: </w:t>
      </w:r>
      <w:r w:rsidRPr="00814720">
        <w:rPr>
          <w:sz w:val="26"/>
          <w:szCs w:val="26"/>
        </w:rPr>
        <w:t xml:space="preserve">РКЦ ХАНТЫ-МАНСИЙСК//УФК по Ханты-Мансийскому автономному </w:t>
      </w:r>
      <w:proofErr w:type="spellStart"/>
      <w:r w:rsidRPr="00814720">
        <w:rPr>
          <w:sz w:val="26"/>
          <w:szCs w:val="26"/>
        </w:rPr>
        <w:t>округу-Югре</w:t>
      </w:r>
      <w:proofErr w:type="spellEnd"/>
      <w:r w:rsidRPr="00814720">
        <w:rPr>
          <w:sz w:val="26"/>
          <w:szCs w:val="26"/>
        </w:rPr>
        <w:t xml:space="preserve">  г</w:t>
      </w:r>
      <w:proofErr w:type="gramStart"/>
      <w:r w:rsidRPr="00814720">
        <w:rPr>
          <w:sz w:val="26"/>
          <w:szCs w:val="26"/>
        </w:rPr>
        <w:t>.Х</w:t>
      </w:r>
      <w:proofErr w:type="gramEnd"/>
      <w:r w:rsidRPr="00814720">
        <w:rPr>
          <w:sz w:val="26"/>
          <w:szCs w:val="26"/>
        </w:rPr>
        <w:t xml:space="preserve">анты-Мансийск </w:t>
      </w:r>
      <w:r w:rsidRPr="00814720">
        <w:rPr>
          <w:spacing w:val="-12"/>
          <w:sz w:val="26"/>
          <w:szCs w:val="26"/>
        </w:rPr>
        <w:t>БИК 007162163</w:t>
      </w:r>
    </w:p>
    <w:p w:rsidR="008554F9" w:rsidRPr="00783E6A" w:rsidRDefault="008554F9" w:rsidP="008554F9">
      <w:pPr>
        <w:jc w:val="both"/>
        <w:rPr>
          <w:sz w:val="26"/>
          <w:szCs w:val="26"/>
        </w:rPr>
      </w:pPr>
      <w:r w:rsidRPr="00783E6A">
        <w:rPr>
          <w:sz w:val="26"/>
          <w:szCs w:val="26"/>
        </w:rPr>
        <w:t xml:space="preserve">ОГРН 1028601679292   </w:t>
      </w:r>
    </w:p>
    <w:p w:rsidR="008554F9" w:rsidRPr="00783E6A" w:rsidRDefault="008554F9" w:rsidP="008554F9">
      <w:pPr>
        <w:ind w:right="375"/>
        <w:jc w:val="both"/>
        <w:rPr>
          <w:sz w:val="26"/>
          <w:szCs w:val="26"/>
        </w:rPr>
      </w:pPr>
      <w:r w:rsidRPr="00783E6A">
        <w:rPr>
          <w:sz w:val="26"/>
          <w:szCs w:val="26"/>
        </w:rPr>
        <w:t>ИНН 8617011575, КПП 861701001</w:t>
      </w:r>
    </w:p>
    <w:p w:rsidR="008554F9" w:rsidRPr="00F64374" w:rsidRDefault="00F64374" w:rsidP="008554F9">
      <w:pPr>
        <w:jc w:val="both"/>
        <w:rPr>
          <w:bCs/>
          <w:color w:val="000000"/>
          <w:sz w:val="26"/>
          <w:szCs w:val="26"/>
        </w:rPr>
      </w:pPr>
      <w:r w:rsidRPr="00F64374">
        <w:rPr>
          <w:bCs/>
          <w:color w:val="000000"/>
          <w:sz w:val="26"/>
          <w:szCs w:val="26"/>
        </w:rPr>
        <w:t xml:space="preserve">В поле «Назначение платежа указывать»: </w:t>
      </w:r>
      <w:proofErr w:type="gramStart"/>
      <w:r w:rsidRPr="00F64374">
        <w:rPr>
          <w:bCs/>
          <w:color w:val="000000"/>
          <w:sz w:val="26"/>
          <w:szCs w:val="26"/>
        </w:rPr>
        <w:t>л</w:t>
      </w:r>
      <w:proofErr w:type="gramEnd"/>
      <w:r w:rsidRPr="00F64374">
        <w:rPr>
          <w:bCs/>
          <w:color w:val="000000"/>
          <w:sz w:val="26"/>
          <w:szCs w:val="26"/>
        </w:rPr>
        <w:t>/с 046500307</w:t>
      </w:r>
    </w:p>
    <w:p w:rsidR="00F64374" w:rsidRDefault="00F64374" w:rsidP="008554F9">
      <w:pPr>
        <w:jc w:val="both"/>
        <w:rPr>
          <w:b/>
          <w:bCs/>
          <w:color w:val="000000"/>
          <w:sz w:val="26"/>
          <w:szCs w:val="26"/>
        </w:rPr>
      </w:pPr>
    </w:p>
    <w:p w:rsidR="008554F9" w:rsidRPr="00783E6A" w:rsidRDefault="008554F9" w:rsidP="008554F9">
      <w:pPr>
        <w:jc w:val="both"/>
        <w:rPr>
          <w:b/>
          <w:color w:val="000000"/>
          <w:sz w:val="26"/>
          <w:szCs w:val="26"/>
        </w:rPr>
      </w:pPr>
      <w:r w:rsidRPr="00783E6A">
        <w:rPr>
          <w:b/>
          <w:bCs/>
          <w:color w:val="000000"/>
          <w:sz w:val="26"/>
          <w:szCs w:val="26"/>
        </w:rPr>
        <w:t>Арендодатель:</w:t>
      </w:r>
    </w:p>
    <w:p w:rsidR="008554F9" w:rsidRPr="00783E6A" w:rsidRDefault="008554F9" w:rsidP="008554F9">
      <w:pPr>
        <w:jc w:val="both"/>
        <w:rPr>
          <w:color w:val="000000"/>
          <w:sz w:val="26"/>
          <w:szCs w:val="26"/>
        </w:rPr>
      </w:pPr>
      <w:r w:rsidRPr="00783E6A">
        <w:rPr>
          <w:color w:val="000000"/>
          <w:sz w:val="26"/>
          <w:szCs w:val="26"/>
        </w:rPr>
        <w:t>Директор МАУК «КДЦ «Премьер»</w:t>
      </w:r>
      <w:r>
        <w:rPr>
          <w:color w:val="000000"/>
          <w:sz w:val="26"/>
          <w:szCs w:val="26"/>
        </w:rPr>
        <w:t xml:space="preserve"> __________________</w:t>
      </w:r>
      <w:r w:rsidR="00814720">
        <w:rPr>
          <w:color w:val="000000"/>
          <w:sz w:val="26"/>
          <w:szCs w:val="26"/>
        </w:rPr>
        <w:t>Н.Н. Егорова</w:t>
      </w:r>
    </w:p>
    <w:p w:rsidR="008554F9" w:rsidRPr="00A82A7A" w:rsidRDefault="008554F9" w:rsidP="008554F9">
      <w:pPr>
        <w:rPr>
          <w:bCs/>
          <w:color w:val="000000"/>
          <w:sz w:val="24"/>
          <w:szCs w:val="24"/>
        </w:rPr>
      </w:pPr>
    </w:p>
    <w:p w:rsidR="008554F9" w:rsidRPr="00A82A7A" w:rsidRDefault="008554F9" w:rsidP="008554F9">
      <w:pPr>
        <w:jc w:val="center"/>
        <w:rPr>
          <w:bCs/>
          <w:color w:val="000000"/>
          <w:sz w:val="24"/>
          <w:szCs w:val="24"/>
        </w:rPr>
      </w:pPr>
    </w:p>
    <w:p w:rsidR="008554F9" w:rsidRPr="00A82A7A" w:rsidRDefault="008554F9" w:rsidP="008554F9">
      <w:pPr>
        <w:rPr>
          <w:color w:val="000000"/>
          <w:sz w:val="24"/>
          <w:szCs w:val="24"/>
        </w:rPr>
      </w:pPr>
    </w:p>
    <w:p w:rsidR="008554F9" w:rsidRPr="00A82A7A" w:rsidRDefault="008554F9" w:rsidP="008554F9">
      <w:pPr>
        <w:jc w:val="both"/>
        <w:rPr>
          <w:b/>
          <w:color w:val="000000"/>
          <w:sz w:val="24"/>
          <w:szCs w:val="24"/>
        </w:rPr>
      </w:pPr>
    </w:p>
    <w:p w:rsidR="008554F9" w:rsidRPr="00A82A7A" w:rsidRDefault="008554F9" w:rsidP="008554F9">
      <w:pPr>
        <w:jc w:val="both"/>
        <w:rPr>
          <w:color w:val="000000"/>
          <w:spacing w:val="-8"/>
          <w:sz w:val="24"/>
          <w:szCs w:val="24"/>
        </w:rPr>
      </w:pPr>
      <w:r w:rsidRPr="00A82A7A">
        <w:rPr>
          <w:b/>
          <w:color w:val="000000"/>
          <w:sz w:val="24"/>
          <w:szCs w:val="24"/>
        </w:rPr>
        <w:t xml:space="preserve">Арендатор: </w:t>
      </w:r>
      <w:r w:rsidRPr="00A82A7A">
        <w:rPr>
          <w:color w:val="000000"/>
          <w:spacing w:val="-8"/>
          <w:sz w:val="24"/>
          <w:szCs w:val="24"/>
        </w:rPr>
        <w:t>________________________________________________________________</w:t>
      </w:r>
    </w:p>
    <w:p w:rsidR="008554F9" w:rsidRPr="00A82A7A" w:rsidRDefault="008554F9" w:rsidP="008554F9">
      <w:pPr>
        <w:jc w:val="both"/>
        <w:rPr>
          <w:color w:val="000000"/>
          <w:spacing w:val="-8"/>
          <w:sz w:val="24"/>
          <w:szCs w:val="24"/>
        </w:rPr>
      </w:pPr>
      <w:r w:rsidRPr="00A82A7A">
        <w:rPr>
          <w:color w:val="000000"/>
          <w:spacing w:val="-8"/>
          <w:sz w:val="24"/>
          <w:szCs w:val="24"/>
        </w:rPr>
        <w:t>____________________________________________________________________________</w:t>
      </w:r>
    </w:p>
    <w:p w:rsidR="008554F9" w:rsidRPr="00A82A7A" w:rsidRDefault="008554F9" w:rsidP="008554F9">
      <w:pPr>
        <w:jc w:val="both"/>
        <w:rPr>
          <w:color w:val="000000"/>
          <w:spacing w:val="-8"/>
          <w:sz w:val="24"/>
          <w:szCs w:val="24"/>
        </w:rPr>
      </w:pPr>
      <w:proofErr w:type="spellStart"/>
      <w:r w:rsidRPr="00A82A7A">
        <w:rPr>
          <w:color w:val="000000"/>
          <w:spacing w:val="-8"/>
          <w:sz w:val="24"/>
          <w:szCs w:val="24"/>
        </w:rPr>
        <w:t>ул._________________________________________</w:t>
      </w:r>
      <w:proofErr w:type="spellEnd"/>
      <w:r w:rsidRPr="00A82A7A">
        <w:rPr>
          <w:color w:val="000000"/>
          <w:spacing w:val="-8"/>
          <w:sz w:val="24"/>
          <w:szCs w:val="24"/>
        </w:rPr>
        <w:t>, тел: ____________________</w:t>
      </w:r>
    </w:p>
    <w:p w:rsidR="008554F9" w:rsidRPr="00A82A7A" w:rsidRDefault="008554F9" w:rsidP="008554F9">
      <w:pPr>
        <w:jc w:val="both"/>
        <w:rPr>
          <w:color w:val="000000"/>
          <w:spacing w:val="-8"/>
          <w:sz w:val="24"/>
          <w:szCs w:val="24"/>
        </w:rPr>
      </w:pPr>
      <w:r w:rsidRPr="00A82A7A">
        <w:rPr>
          <w:color w:val="000000"/>
          <w:spacing w:val="-8"/>
          <w:sz w:val="24"/>
          <w:szCs w:val="24"/>
        </w:rPr>
        <w:t xml:space="preserve">ИНН _________________,  КПП _______________________________ </w:t>
      </w:r>
    </w:p>
    <w:p w:rsidR="008554F9" w:rsidRPr="00A82A7A" w:rsidRDefault="008554F9" w:rsidP="008554F9">
      <w:pPr>
        <w:jc w:val="both"/>
        <w:rPr>
          <w:color w:val="000000"/>
          <w:spacing w:val="-8"/>
          <w:sz w:val="24"/>
          <w:szCs w:val="24"/>
        </w:rPr>
      </w:pPr>
      <w:proofErr w:type="spellStart"/>
      <w:proofErr w:type="gramStart"/>
      <w:r w:rsidRPr="00A82A7A">
        <w:rPr>
          <w:color w:val="000000"/>
          <w:spacing w:val="-8"/>
          <w:sz w:val="24"/>
          <w:szCs w:val="24"/>
        </w:rPr>
        <w:t>р</w:t>
      </w:r>
      <w:proofErr w:type="spellEnd"/>
      <w:proofErr w:type="gramEnd"/>
      <w:r w:rsidRPr="00A82A7A">
        <w:rPr>
          <w:color w:val="000000"/>
          <w:spacing w:val="-8"/>
          <w:sz w:val="24"/>
          <w:szCs w:val="24"/>
        </w:rPr>
        <w:t>/</w:t>
      </w:r>
      <w:proofErr w:type="spellStart"/>
      <w:r w:rsidRPr="00A82A7A">
        <w:rPr>
          <w:color w:val="000000"/>
          <w:spacing w:val="-8"/>
          <w:sz w:val="24"/>
          <w:szCs w:val="24"/>
        </w:rPr>
        <w:t>сч</w:t>
      </w:r>
      <w:proofErr w:type="spellEnd"/>
      <w:r w:rsidRPr="00A82A7A">
        <w:rPr>
          <w:color w:val="000000"/>
          <w:spacing w:val="-8"/>
          <w:sz w:val="24"/>
          <w:szCs w:val="24"/>
        </w:rPr>
        <w:t>. ____________________________________ в _________________________________</w:t>
      </w:r>
    </w:p>
    <w:p w:rsidR="008554F9" w:rsidRPr="00A82A7A" w:rsidRDefault="008554F9" w:rsidP="008554F9">
      <w:pPr>
        <w:jc w:val="both"/>
        <w:rPr>
          <w:color w:val="000000"/>
          <w:spacing w:val="-8"/>
          <w:sz w:val="24"/>
          <w:szCs w:val="24"/>
        </w:rPr>
      </w:pPr>
      <w:r w:rsidRPr="00A82A7A">
        <w:rPr>
          <w:color w:val="000000"/>
          <w:spacing w:val="-8"/>
          <w:sz w:val="24"/>
          <w:szCs w:val="24"/>
        </w:rPr>
        <w:t>к/</w:t>
      </w:r>
      <w:proofErr w:type="spellStart"/>
      <w:r w:rsidRPr="00A82A7A">
        <w:rPr>
          <w:color w:val="000000"/>
          <w:spacing w:val="-8"/>
          <w:sz w:val="24"/>
          <w:szCs w:val="24"/>
        </w:rPr>
        <w:t>сч</w:t>
      </w:r>
      <w:proofErr w:type="spellEnd"/>
      <w:r w:rsidRPr="00A82A7A">
        <w:rPr>
          <w:color w:val="000000"/>
          <w:spacing w:val="-8"/>
          <w:sz w:val="24"/>
          <w:szCs w:val="24"/>
        </w:rPr>
        <w:t>. ____________________________________  БИК ____________________</w:t>
      </w: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</w:p>
    <w:p w:rsidR="008554F9" w:rsidRPr="00A82A7A" w:rsidRDefault="008554F9" w:rsidP="008554F9">
      <w:pPr>
        <w:jc w:val="both"/>
        <w:rPr>
          <w:b/>
          <w:color w:val="000000"/>
          <w:sz w:val="24"/>
          <w:szCs w:val="24"/>
        </w:rPr>
      </w:pPr>
      <w:r w:rsidRPr="00A82A7A">
        <w:rPr>
          <w:b/>
          <w:color w:val="000000"/>
          <w:sz w:val="24"/>
          <w:szCs w:val="24"/>
        </w:rPr>
        <w:t>Арендатор:</w:t>
      </w:r>
    </w:p>
    <w:p w:rsidR="008554F9" w:rsidRPr="00A82A7A" w:rsidRDefault="008554F9" w:rsidP="008554F9">
      <w:pPr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 xml:space="preserve">______________________                                                                                                    </w:t>
      </w:r>
    </w:p>
    <w:p w:rsidR="008554F9" w:rsidRPr="00A82A7A" w:rsidRDefault="008554F9" w:rsidP="008554F9">
      <w:pPr>
        <w:tabs>
          <w:tab w:val="left" w:pos="7110"/>
        </w:tabs>
        <w:jc w:val="both"/>
        <w:rPr>
          <w:color w:val="000000"/>
          <w:sz w:val="24"/>
          <w:szCs w:val="24"/>
        </w:rPr>
      </w:pPr>
      <w:r w:rsidRPr="00A82A7A">
        <w:rPr>
          <w:color w:val="000000"/>
          <w:sz w:val="24"/>
          <w:szCs w:val="24"/>
        </w:rPr>
        <w:tab/>
      </w:r>
    </w:p>
    <w:p w:rsidR="008554F9" w:rsidRPr="00A82A7A" w:rsidRDefault="008554F9" w:rsidP="008554F9">
      <w:pPr>
        <w:tabs>
          <w:tab w:val="left" w:pos="7110"/>
        </w:tabs>
        <w:jc w:val="both"/>
        <w:rPr>
          <w:color w:val="000000"/>
          <w:sz w:val="24"/>
          <w:szCs w:val="24"/>
        </w:rPr>
      </w:pPr>
    </w:p>
    <w:p w:rsidR="008554F9" w:rsidRPr="00A82A7A" w:rsidRDefault="008554F9" w:rsidP="008554F9">
      <w:pPr>
        <w:tabs>
          <w:tab w:val="left" w:pos="7110"/>
        </w:tabs>
        <w:jc w:val="both"/>
        <w:rPr>
          <w:color w:val="000000"/>
          <w:sz w:val="24"/>
          <w:szCs w:val="24"/>
        </w:rPr>
      </w:pPr>
    </w:p>
    <w:p w:rsidR="008554F9" w:rsidRPr="00A82A7A" w:rsidRDefault="008554F9" w:rsidP="008554F9">
      <w:pPr>
        <w:tabs>
          <w:tab w:val="left" w:pos="7110"/>
        </w:tabs>
        <w:jc w:val="both"/>
        <w:rPr>
          <w:color w:val="000000"/>
          <w:sz w:val="24"/>
          <w:szCs w:val="24"/>
        </w:rPr>
      </w:pPr>
    </w:p>
    <w:p w:rsidR="008554F9" w:rsidRPr="00A82A7A" w:rsidRDefault="008554F9" w:rsidP="008554F9">
      <w:pPr>
        <w:tabs>
          <w:tab w:val="left" w:pos="7110"/>
        </w:tabs>
        <w:jc w:val="both"/>
        <w:rPr>
          <w:color w:val="000000"/>
          <w:sz w:val="24"/>
          <w:szCs w:val="24"/>
        </w:rPr>
      </w:pPr>
    </w:p>
    <w:p w:rsidR="008554F9" w:rsidRPr="00373204" w:rsidRDefault="008554F9" w:rsidP="008554F9">
      <w:pPr>
        <w:tabs>
          <w:tab w:val="left" w:pos="7110"/>
        </w:tabs>
        <w:jc w:val="both"/>
        <w:rPr>
          <w:color w:val="000000"/>
        </w:rPr>
      </w:pPr>
    </w:p>
    <w:p w:rsidR="008554F9" w:rsidRPr="00373204" w:rsidRDefault="008554F9" w:rsidP="008554F9">
      <w:pPr>
        <w:tabs>
          <w:tab w:val="left" w:pos="7110"/>
        </w:tabs>
        <w:jc w:val="both"/>
        <w:rPr>
          <w:color w:val="000000"/>
        </w:rPr>
      </w:pPr>
    </w:p>
    <w:p w:rsidR="008554F9" w:rsidRPr="00373204" w:rsidRDefault="008554F9" w:rsidP="008554F9">
      <w:pPr>
        <w:tabs>
          <w:tab w:val="left" w:pos="7110"/>
        </w:tabs>
        <w:jc w:val="both"/>
        <w:rPr>
          <w:color w:val="000000"/>
        </w:rPr>
      </w:pPr>
    </w:p>
    <w:p w:rsidR="008554F9" w:rsidRPr="00373204" w:rsidRDefault="008554F9" w:rsidP="008554F9">
      <w:pPr>
        <w:tabs>
          <w:tab w:val="left" w:pos="7110"/>
        </w:tabs>
        <w:jc w:val="both"/>
        <w:rPr>
          <w:color w:val="000000"/>
        </w:rPr>
      </w:pPr>
    </w:p>
    <w:p w:rsidR="008554F9" w:rsidRPr="00373204" w:rsidRDefault="008554F9" w:rsidP="008554F9">
      <w:pPr>
        <w:tabs>
          <w:tab w:val="left" w:pos="7110"/>
        </w:tabs>
        <w:jc w:val="both"/>
        <w:rPr>
          <w:color w:val="000000"/>
        </w:rPr>
      </w:pPr>
    </w:p>
    <w:p w:rsidR="008554F9" w:rsidRPr="00373204" w:rsidRDefault="008554F9" w:rsidP="008554F9">
      <w:pPr>
        <w:tabs>
          <w:tab w:val="left" w:pos="7110"/>
        </w:tabs>
        <w:jc w:val="both"/>
        <w:rPr>
          <w:color w:val="000000"/>
        </w:rPr>
      </w:pPr>
    </w:p>
    <w:p w:rsidR="00C24BDB" w:rsidRPr="002542CF" w:rsidRDefault="00C24BDB" w:rsidP="00C24BDB">
      <w:pPr>
        <w:jc w:val="right"/>
        <w:rPr>
          <w:sz w:val="24"/>
          <w:szCs w:val="24"/>
        </w:rPr>
      </w:pPr>
      <w:r w:rsidRPr="002542CF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6</w:t>
      </w:r>
    </w:p>
    <w:p w:rsidR="00C24BDB" w:rsidRPr="002542CF" w:rsidRDefault="00C24BDB" w:rsidP="00C24BDB">
      <w:pPr>
        <w:jc w:val="right"/>
        <w:rPr>
          <w:sz w:val="24"/>
          <w:szCs w:val="24"/>
        </w:rPr>
      </w:pPr>
      <w:r w:rsidRPr="002542CF">
        <w:rPr>
          <w:sz w:val="24"/>
          <w:szCs w:val="24"/>
        </w:rPr>
        <w:t>к документации об аукционе</w:t>
      </w:r>
    </w:p>
    <w:p w:rsidR="00C24BDB" w:rsidRPr="00C24BDB" w:rsidRDefault="00C24BDB" w:rsidP="00C24BDB">
      <w:pPr>
        <w:jc w:val="right"/>
        <w:rPr>
          <w:sz w:val="24"/>
          <w:szCs w:val="24"/>
        </w:rPr>
      </w:pPr>
      <w:r w:rsidRPr="00BF4590">
        <w:rPr>
          <w:sz w:val="24"/>
          <w:szCs w:val="24"/>
        </w:rPr>
        <w:t xml:space="preserve">от </w:t>
      </w:r>
      <w:r w:rsidR="00814720">
        <w:rPr>
          <w:sz w:val="24"/>
          <w:szCs w:val="24"/>
        </w:rPr>
        <w:t>2</w:t>
      </w:r>
      <w:r w:rsidR="00C013CF">
        <w:rPr>
          <w:sz w:val="24"/>
          <w:szCs w:val="24"/>
        </w:rPr>
        <w:t>4</w:t>
      </w:r>
      <w:r w:rsidR="00814720">
        <w:rPr>
          <w:sz w:val="24"/>
          <w:szCs w:val="24"/>
        </w:rPr>
        <w:t xml:space="preserve"> сент</w:t>
      </w:r>
      <w:r w:rsidRPr="00BF4590">
        <w:rPr>
          <w:sz w:val="24"/>
          <w:szCs w:val="24"/>
        </w:rPr>
        <w:t>ября 20</w:t>
      </w:r>
      <w:r w:rsidR="00814720">
        <w:rPr>
          <w:sz w:val="24"/>
          <w:szCs w:val="24"/>
        </w:rPr>
        <w:t>21</w:t>
      </w:r>
      <w:r w:rsidRPr="00BF4590">
        <w:rPr>
          <w:sz w:val="24"/>
          <w:szCs w:val="24"/>
        </w:rPr>
        <w:t xml:space="preserve"> г.</w:t>
      </w:r>
    </w:p>
    <w:p w:rsidR="00C24BDB" w:rsidRDefault="00C24BDB" w:rsidP="00C24BDB">
      <w:pPr>
        <w:jc w:val="right"/>
        <w:rPr>
          <w:sz w:val="24"/>
          <w:szCs w:val="24"/>
        </w:rPr>
      </w:pPr>
      <w:r w:rsidRPr="00C24BDB">
        <w:rPr>
          <w:sz w:val="24"/>
          <w:szCs w:val="24"/>
        </w:rPr>
        <w:t>№ 01-20</w:t>
      </w:r>
      <w:r w:rsidR="00814720">
        <w:rPr>
          <w:sz w:val="24"/>
          <w:szCs w:val="24"/>
        </w:rPr>
        <w:t>21</w:t>
      </w:r>
    </w:p>
    <w:p w:rsidR="00C24BDB" w:rsidRDefault="00C24BDB" w:rsidP="00C24BDB">
      <w:pPr>
        <w:jc w:val="right"/>
        <w:rPr>
          <w:sz w:val="24"/>
          <w:szCs w:val="24"/>
        </w:rPr>
      </w:pPr>
    </w:p>
    <w:p w:rsidR="00C24BDB" w:rsidRDefault="00C24BDB" w:rsidP="00C24BDB">
      <w:pPr>
        <w:jc w:val="right"/>
        <w:rPr>
          <w:sz w:val="24"/>
          <w:szCs w:val="24"/>
        </w:rPr>
      </w:pPr>
    </w:p>
    <w:p w:rsidR="00D5165B" w:rsidRPr="00102F8F" w:rsidRDefault="00D5165B" w:rsidP="00D5165B">
      <w:pPr>
        <w:jc w:val="center"/>
        <w:rPr>
          <w:b/>
          <w:color w:val="000000"/>
          <w:sz w:val="24"/>
          <w:szCs w:val="24"/>
        </w:rPr>
      </w:pPr>
      <w:r w:rsidRPr="00102F8F">
        <w:rPr>
          <w:b/>
          <w:color w:val="000000"/>
          <w:sz w:val="24"/>
          <w:szCs w:val="24"/>
        </w:rPr>
        <w:t>Список движимого имущества находящегося в муниципальной собственности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"/>
        <w:gridCol w:w="5693"/>
        <w:gridCol w:w="1537"/>
        <w:gridCol w:w="1782"/>
      </w:tblGrid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№</w:t>
            </w:r>
          </w:p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proofErr w:type="spellStart"/>
            <w:proofErr w:type="gramStart"/>
            <w:r w:rsidRPr="00102F8F">
              <w:rPr>
                <w:bCs/>
                <w:iCs/>
                <w:sz w:val="24"/>
                <w:szCs w:val="24"/>
              </w:rPr>
              <w:t>п</w:t>
            </w:r>
            <w:proofErr w:type="spellEnd"/>
            <w:proofErr w:type="gramEnd"/>
            <w:r w:rsidRPr="00102F8F">
              <w:rPr>
                <w:bCs/>
                <w:iCs/>
                <w:sz w:val="24"/>
                <w:szCs w:val="24"/>
              </w:rPr>
              <w:t>/</w:t>
            </w:r>
            <w:proofErr w:type="spellStart"/>
            <w:r w:rsidRPr="00102F8F">
              <w:rPr>
                <w:bCs/>
                <w:i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 xml:space="preserve">Количество 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Балансовая стоимость, руб.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Стол с двумя моечными ваннами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44100,80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Стол с двумя моечными ваннами 1800х650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54249,98</w:t>
            </w:r>
          </w:p>
        </w:tc>
      </w:tr>
      <w:tr w:rsidR="00D5165B" w:rsidRPr="00102F8F" w:rsidTr="00DC6377">
        <w:trPr>
          <w:trHeight w:val="24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Стол с двумя моечными ваннами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44100,80</w:t>
            </w:r>
          </w:p>
        </w:tc>
      </w:tr>
      <w:tr w:rsidR="00D5165B" w:rsidRPr="00102F8F" w:rsidTr="00DC6377">
        <w:trPr>
          <w:trHeight w:val="345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Стол с двумя моечными ваннами 1700х650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51698,23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Шкаф для одежды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5302,37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Шкаф для одежды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10604,74</w:t>
            </w:r>
          </w:p>
        </w:tc>
      </w:tr>
      <w:tr w:rsidR="00D5165B" w:rsidRPr="00102F8F" w:rsidTr="00DC6377">
        <w:trPr>
          <w:trHeight w:val="24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Шкаф для одежды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5302,</w:t>
            </w:r>
            <w:r>
              <w:rPr>
                <w:bCs/>
                <w:iCs/>
                <w:sz w:val="24"/>
                <w:szCs w:val="24"/>
              </w:rPr>
              <w:t>21</w:t>
            </w:r>
          </w:p>
        </w:tc>
      </w:tr>
      <w:tr w:rsidR="00D5165B" w:rsidRPr="00102F8F" w:rsidTr="00DC6377">
        <w:trPr>
          <w:trHeight w:val="375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Шкаф для одежды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5302,36</w:t>
            </w:r>
          </w:p>
        </w:tc>
      </w:tr>
      <w:tr w:rsidR="00D5165B" w:rsidRPr="00102F8F" w:rsidTr="00DC6377">
        <w:trPr>
          <w:trHeight w:val="525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Шкаф холодильный с морозильной камерой ШХМ</w:t>
            </w:r>
            <w:proofErr w:type="gramStart"/>
            <w:r w:rsidRPr="00102F8F">
              <w:rPr>
                <w:bCs/>
                <w:i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49145,75</w:t>
            </w:r>
          </w:p>
        </w:tc>
      </w:tr>
      <w:tr w:rsidR="00D5165B" w:rsidRPr="00102F8F" w:rsidTr="00DC6377">
        <w:trPr>
          <w:trHeight w:val="3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Шкаф холодильный с морозильной камерой ШХМ</w:t>
            </w:r>
            <w:proofErr w:type="gramStart"/>
            <w:r w:rsidRPr="00102F8F">
              <w:rPr>
                <w:bCs/>
                <w:i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49145,75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Стол рабочий нержавейка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34069,72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Стол рабочий нержавейка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27837,96</w:t>
            </w:r>
          </w:p>
        </w:tc>
      </w:tr>
      <w:tr w:rsidR="00D5165B" w:rsidRPr="00102F8F" w:rsidTr="00DC6377">
        <w:trPr>
          <w:trHeight w:val="33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Полка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9259,07</w:t>
            </w:r>
          </w:p>
        </w:tc>
      </w:tr>
      <w:tr w:rsidR="00D5165B" w:rsidRPr="00102F8F" w:rsidTr="00DC6377">
        <w:trPr>
          <w:trHeight w:val="255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Полка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9259,07</w:t>
            </w:r>
          </w:p>
        </w:tc>
      </w:tr>
      <w:tr w:rsidR="00D5165B" w:rsidRPr="00102F8F" w:rsidTr="00DC6377">
        <w:trPr>
          <w:trHeight w:val="315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Стол с моечной и ванной производственной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43032,82</w:t>
            </w:r>
          </w:p>
        </w:tc>
      </w:tr>
      <w:tr w:rsidR="00D5165B" w:rsidRPr="00102F8F" w:rsidTr="00DC637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Стол с моечной и ванной производственной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43685,76</w:t>
            </w:r>
          </w:p>
        </w:tc>
      </w:tr>
      <w:tr w:rsidR="00D5165B" w:rsidRPr="00102F8F" w:rsidTr="00DC6377">
        <w:trPr>
          <w:trHeight w:val="36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 xml:space="preserve">Холодильный шкаф </w:t>
            </w:r>
            <w:proofErr w:type="spellStart"/>
            <w:r w:rsidRPr="00102F8F">
              <w:rPr>
                <w:bCs/>
                <w:iCs/>
                <w:sz w:val="24"/>
                <w:szCs w:val="24"/>
              </w:rPr>
              <w:t>Нелькама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57277,54</w:t>
            </w:r>
          </w:p>
        </w:tc>
      </w:tr>
      <w:tr w:rsidR="00D5165B" w:rsidRPr="00102F8F" w:rsidTr="00DC6377">
        <w:trPr>
          <w:trHeight w:val="24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 xml:space="preserve">Холодильный шкаф </w:t>
            </w:r>
            <w:proofErr w:type="spellStart"/>
            <w:r w:rsidRPr="00102F8F">
              <w:rPr>
                <w:bCs/>
                <w:iCs/>
                <w:sz w:val="24"/>
                <w:szCs w:val="24"/>
              </w:rPr>
              <w:t>Нелькама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ind w:left="360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52411,20</w:t>
            </w:r>
          </w:p>
        </w:tc>
      </w:tr>
      <w:tr w:rsidR="00D5165B" w:rsidRPr="00102F8F" w:rsidTr="00DC6377">
        <w:trPr>
          <w:trHeight w:val="315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Емкость для отходов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5499,10</w:t>
            </w:r>
          </w:p>
        </w:tc>
      </w:tr>
      <w:tr w:rsidR="00D5165B" w:rsidRPr="00102F8F" w:rsidTr="00DC6377">
        <w:trPr>
          <w:trHeight w:val="285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Емкость для отходов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5499,10</w:t>
            </w:r>
          </w:p>
        </w:tc>
      </w:tr>
      <w:tr w:rsidR="00D5165B" w:rsidRPr="00102F8F" w:rsidTr="00DC6377">
        <w:trPr>
          <w:trHeight w:val="375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 xml:space="preserve">Тележка для корзин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23544,05</w:t>
            </w:r>
          </w:p>
        </w:tc>
      </w:tr>
      <w:tr w:rsidR="00D5165B" w:rsidRPr="00102F8F" w:rsidTr="00DC6377">
        <w:trPr>
          <w:trHeight w:val="21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 xml:space="preserve">Тележка для корзин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23544,05</w:t>
            </w:r>
          </w:p>
        </w:tc>
      </w:tr>
      <w:tr w:rsidR="00D5165B" w:rsidRPr="00102F8F" w:rsidTr="00DC6377">
        <w:trPr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 xml:space="preserve">Шкаф настенный </w:t>
            </w:r>
            <w:proofErr w:type="spellStart"/>
            <w:r w:rsidRPr="00102F8F">
              <w:rPr>
                <w:bCs/>
                <w:iCs/>
                <w:sz w:val="24"/>
                <w:szCs w:val="24"/>
              </w:rPr>
              <w:t>ламинат</w:t>
            </w:r>
            <w:proofErr w:type="spellEnd"/>
            <w:r w:rsidRPr="00102F8F">
              <w:rPr>
                <w:bCs/>
                <w:iCs/>
                <w:sz w:val="24"/>
                <w:szCs w:val="24"/>
              </w:rPr>
              <w:t xml:space="preserve"> 800х300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12909,55</w:t>
            </w:r>
          </w:p>
        </w:tc>
      </w:tr>
      <w:tr w:rsidR="00D5165B" w:rsidRPr="00102F8F" w:rsidTr="00DC6377">
        <w:trPr>
          <w:trHeight w:val="285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 xml:space="preserve">Шкаф настенный </w:t>
            </w:r>
            <w:proofErr w:type="spellStart"/>
            <w:r w:rsidRPr="00102F8F">
              <w:rPr>
                <w:bCs/>
                <w:iCs/>
                <w:sz w:val="24"/>
                <w:szCs w:val="24"/>
              </w:rPr>
              <w:t>ламинат</w:t>
            </w:r>
            <w:proofErr w:type="spellEnd"/>
            <w:r w:rsidRPr="00102F8F">
              <w:rPr>
                <w:bCs/>
                <w:iCs/>
                <w:sz w:val="24"/>
                <w:szCs w:val="24"/>
              </w:rPr>
              <w:t xml:space="preserve"> 800х300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12909,55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 xml:space="preserve">Полка настенная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13057,42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 xml:space="preserve">Стеллаж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20002,63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102F8F">
              <w:rPr>
                <w:bCs/>
                <w:iCs/>
                <w:sz w:val="24"/>
                <w:szCs w:val="24"/>
              </w:rPr>
              <w:t>Льдогенератор</w:t>
            </w:r>
            <w:proofErr w:type="spellEnd"/>
            <w:r w:rsidRPr="00102F8F">
              <w:rPr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102F8F">
              <w:rPr>
                <w:bCs/>
                <w:iCs/>
                <w:sz w:val="24"/>
                <w:szCs w:val="24"/>
                <w:lang w:val="en-US"/>
              </w:rPr>
              <w:t>K</w:t>
            </w:r>
            <w:proofErr w:type="gramEnd"/>
            <w:r w:rsidRPr="00102F8F">
              <w:rPr>
                <w:bCs/>
                <w:iCs/>
                <w:sz w:val="24"/>
                <w:szCs w:val="24"/>
              </w:rPr>
              <w:t>Л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110994,62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 xml:space="preserve">Холодильник со стеклянной дверью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62797,69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Стеллаж складской, 1000х 500х 2000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13651,80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Стеллаж складской, 1800х 500х 2000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15729,22</w:t>
            </w:r>
          </w:p>
        </w:tc>
      </w:tr>
      <w:tr w:rsidR="00D5165B" w:rsidRPr="00102F8F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5165B">
            <w:pPr>
              <w:numPr>
                <w:ilvl w:val="0"/>
                <w:numId w:val="31"/>
              </w:num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 xml:space="preserve">Шкаф для посуды </w:t>
            </w:r>
            <w:proofErr w:type="spellStart"/>
            <w:r w:rsidRPr="00102F8F">
              <w:rPr>
                <w:bCs/>
                <w:iCs/>
                <w:sz w:val="24"/>
                <w:szCs w:val="24"/>
              </w:rPr>
              <w:t>ламинат</w:t>
            </w:r>
            <w:proofErr w:type="spellEnd"/>
            <w:r w:rsidRPr="00102F8F">
              <w:rPr>
                <w:bCs/>
                <w:iCs/>
                <w:sz w:val="24"/>
                <w:szCs w:val="24"/>
              </w:rPr>
              <w:t xml:space="preserve"> 800х600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38759,40</w:t>
            </w:r>
          </w:p>
        </w:tc>
      </w:tr>
      <w:tr w:rsidR="00D5165B" w:rsidTr="00DC6377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65B" w:rsidRPr="00102F8F" w:rsidRDefault="00D5165B" w:rsidP="00DC6377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both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Pr="00102F8F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5B" w:rsidRDefault="00D5165B" w:rsidP="00DC6377">
            <w:pPr>
              <w:jc w:val="center"/>
              <w:rPr>
                <w:bCs/>
                <w:iCs/>
                <w:sz w:val="24"/>
                <w:szCs w:val="24"/>
              </w:rPr>
            </w:pPr>
            <w:r w:rsidRPr="00102F8F">
              <w:rPr>
                <w:bCs/>
                <w:iCs/>
                <w:sz w:val="24"/>
                <w:szCs w:val="24"/>
              </w:rPr>
              <w:t>954684,</w:t>
            </w:r>
            <w:r>
              <w:rPr>
                <w:bCs/>
                <w:iCs/>
                <w:sz w:val="24"/>
                <w:szCs w:val="24"/>
              </w:rPr>
              <w:t>13</w:t>
            </w:r>
          </w:p>
        </w:tc>
      </w:tr>
    </w:tbl>
    <w:p w:rsidR="00D5165B" w:rsidRDefault="00D5165B" w:rsidP="00D5165B">
      <w:pPr>
        <w:jc w:val="center"/>
        <w:rPr>
          <w:b/>
          <w:color w:val="000000"/>
          <w:sz w:val="24"/>
          <w:szCs w:val="24"/>
        </w:rPr>
      </w:pPr>
    </w:p>
    <w:p w:rsidR="00D5165B" w:rsidRDefault="00D5165B" w:rsidP="00D5165B"/>
    <w:p w:rsidR="008554F9" w:rsidRDefault="008554F9" w:rsidP="00C55B6C">
      <w:pPr>
        <w:tabs>
          <w:tab w:val="left" w:pos="7110"/>
        </w:tabs>
        <w:jc w:val="both"/>
        <w:rPr>
          <w:color w:val="000000"/>
        </w:rPr>
      </w:pPr>
    </w:p>
    <w:sectPr w:rsidR="008554F9" w:rsidSect="00184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7BE" w:rsidRDefault="00E457BE" w:rsidP="00184AF6">
      <w:r>
        <w:separator/>
      </w:r>
    </w:p>
  </w:endnote>
  <w:endnote w:type="continuationSeparator" w:id="0">
    <w:p w:rsidR="00E457BE" w:rsidRDefault="00E457BE" w:rsidP="00184A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E07" w:rsidRDefault="00E8018C" w:rsidP="000B2C8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64E0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64E07" w:rsidRDefault="00564E0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7BE" w:rsidRDefault="00E457BE" w:rsidP="00184AF6">
      <w:r>
        <w:separator/>
      </w:r>
    </w:p>
  </w:footnote>
  <w:footnote w:type="continuationSeparator" w:id="0">
    <w:p w:rsidR="00E457BE" w:rsidRDefault="00E457BE" w:rsidP="00184A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532A54"/>
    <w:multiLevelType w:val="multilevel"/>
    <w:tmpl w:val="303E48B0"/>
    <w:lvl w:ilvl="0">
      <w:start w:val="7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">
    <w:nsid w:val="09F23BFF"/>
    <w:multiLevelType w:val="multilevel"/>
    <w:tmpl w:val="1B2022F4"/>
    <w:lvl w:ilvl="0">
      <w:start w:val="8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">
    <w:nsid w:val="0BCE0F58"/>
    <w:multiLevelType w:val="multilevel"/>
    <w:tmpl w:val="9EDCD484"/>
    <w:lvl w:ilvl="0">
      <w:start w:val="3"/>
      <w:numFmt w:val="none"/>
      <w:lvlText w:val="2.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suff w:val="space"/>
      <w:lvlText w:val="2.%2."/>
      <w:lvlJc w:val="left"/>
      <w:pPr>
        <w:ind w:left="574" w:hanging="432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00364FF"/>
    <w:multiLevelType w:val="multilevel"/>
    <w:tmpl w:val="4B743906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">
    <w:nsid w:val="192717C6"/>
    <w:multiLevelType w:val="multilevel"/>
    <w:tmpl w:val="0419001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193372BE"/>
    <w:multiLevelType w:val="hybridMultilevel"/>
    <w:tmpl w:val="F976C50C"/>
    <w:lvl w:ilvl="0" w:tplc="FDFE9A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B955EB"/>
    <w:multiLevelType w:val="hybridMultilevel"/>
    <w:tmpl w:val="2AD48FB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A95001"/>
    <w:multiLevelType w:val="multilevel"/>
    <w:tmpl w:val="303E48B0"/>
    <w:lvl w:ilvl="0">
      <w:start w:val="7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9">
    <w:nsid w:val="26E85BE5"/>
    <w:multiLevelType w:val="hybridMultilevel"/>
    <w:tmpl w:val="7F265A76"/>
    <w:lvl w:ilvl="0" w:tplc="8450841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AE6B09"/>
    <w:multiLevelType w:val="multilevel"/>
    <w:tmpl w:val="303E48B0"/>
    <w:lvl w:ilvl="0">
      <w:start w:val="7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">
    <w:nsid w:val="2BA64401"/>
    <w:multiLevelType w:val="singleLevel"/>
    <w:tmpl w:val="32E268C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2">
    <w:nsid w:val="2FAB6383"/>
    <w:multiLevelType w:val="multilevel"/>
    <w:tmpl w:val="301AB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>
    <w:nsid w:val="33267A53"/>
    <w:multiLevelType w:val="hybridMultilevel"/>
    <w:tmpl w:val="3CD879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BA74077"/>
    <w:multiLevelType w:val="multilevel"/>
    <w:tmpl w:val="0419001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C1C502E"/>
    <w:multiLevelType w:val="hybridMultilevel"/>
    <w:tmpl w:val="6F6018C4"/>
    <w:lvl w:ilvl="0" w:tplc="FFFFFFF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>
    <w:nsid w:val="4057024F"/>
    <w:multiLevelType w:val="multilevel"/>
    <w:tmpl w:val="301AB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7">
    <w:nsid w:val="40A25161"/>
    <w:multiLevelType w:val="multilevel"/>
    <w:tmpl w:val="796C83CA"/>
    <w:lvl w:ilvl="0">
      <w:start w:val="1"/>
      <w:numFmt w:val="none"/>
      <w:suff w:val="space"/>
      <w:lvlText w:val="4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isLgl/>
      <w:suff w:val="space"/>
      <w:lvlText w:val="4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suff w:val="space"/>
      <w:lvlText w:val="4.%2.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5016F9C"/>
    <w:multiLevelType w:val="multilevel"/>
    <w:tmpl w:val="088A1640"/>
    <w:lvl w:ilvl="0">
      <w:start w:val="1"/>
      <w:numFmt w:val="none"/>
      <w:suff w:val="space"/>
      <w:lvlText w:val="4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isLgl/>
      <w:suff w:val="space"/>
      <w:lvlText w:val="5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suff w:val="space"/>
      <w:lvlText w:val="4.%2.%3."/>
      <w:lvlJc w:val="left"/>
      <w:pPr>
        <w:ind w:left="1224" w:hanging="504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45D00D3E"/>
    <w:multiLevelType w:val="multilevel"/>
    <w:tmpl w:val="864EC2B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0">
    <w:nsid w:val="4EE57396"/>
    <w:multiLevelType w:val="hybridMultilevel"/>
    <w:tmpl w:val="11461890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50394E03"/>
    <w:multiLevelType w:val="multilevel"/>
    <w:tmpl w:val="4A120A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>
    <w:nsid w:val="58DA6F9B"/>
    <w:multiLevelType w:val="multilevel"/>
    <w:tmpl w:val="C08417E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3">
    <w:nsid w:val="659F5AD9"/>
    <w:multiLevelType w:val="multilevel"/>
    <w:tmpl w:val="BD0620A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6DEF2A8B"/>
    <w:multiLevelType w:val="hybridMultilevel"/>
    <w:tmpl w:val="AFA24C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F3D4269"/>
    <w:multiLevelType w:val="multilevel"/>
    <w:tmpl w:val="033EC7D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>
    <w:nsid w:val="73FA1686"/>
    <w:multiLevelType w:val="hybridMultilevel"/>
    <w:tmpl w:val="B2F4C7DA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8540BAB"/>
    <w:multiLevelType w:val="multilevel"/>
    <w:tmpl w:val="79ECC6A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8">
    <w:nsid w:val="7A987074"/>
    <w:multiLevelType w:val="multilevel"/>
    <w:tmpl w:val="0419001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DAA4041"/>
    <w:multiLevelType w:val="multilevel"/>
    <w:tmpl w:val="301AB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15"/>
  </w:num>
  <w:num w:numId="2">
    <w:abstractNumId w:val="24"/>
  </w:num>
  <w:num w:numId="3">
    <w:abstractNumId w:val="7"/>
  </w:num>
  <w:num w:numId="4">
    <w:abstractNumId w:val="26"/>
  </w:num>
  <w:num w:numId="5">
    <w:abstractNumId w:val="5"/>
  </w:num>
  <w:num w:numId="6">
    <w:abstractNumId w:val="3"/>
  </w:num>
  <w:num w:numId="7">
    <w:abstractNumId w:val="20"/>
  </w:num>
  <w:num w:numId="8">
    <w:abstractNumId w:val="17"/>
  </w:num>
  <w:num w:numId="9">
    <w:abstractNumId w:val="18"/>
  </w:num>
  <w:num w:numId="10">
    <w:abstractNumId w:val="22"/>
  </w:num>
  <w:num w:numId="11">
    <w:abstractNumId w:val="1"/>
  </w:num>
  <w:num w:numId="12">
    <w:abstractNumId w:val="19"/>
  </w:num>
  <w:num w:numId="13">
    <w:abstractNumId w:val="27"/>
  </w:num>
  <w:num w:numId="14">
    <w:abstractNumId w:val="12"/>
  </w:num>
  <w:num w:numId="15">
    <w:abstractNumId w:val="0"/>
    <w:lvlOverride w:ilvl="0">
      <w:lvl w:ilvl="0">
        <w:start w:val="1"/>
        <w:numFmt w:val="bullet"/>
        <w:lvlText w:val=""/>
        <w:legacy w:legacy="1" w:legacySpace="170" w:legacyIndent="0"/>
        <w:lvlJc w:val="left"/>
        <w:rPr>
          <w:rFonts w:ascii="Symbol" w:hAnsi="Symbol" w:hint="default"/>
        </w:rPr>
      </w:lvl>
    </w:lvlOverride>
  </w:num>
  <w:num w:numId="16">
    <w:abstractNumId w:val="6"/>
  </w:num>
  <w:num w:numId="17">
    <w:abstractNumId w:val="4"/>
  </w:num>
  <w:num w:numId="18">
    <w:abstractNumId w:val="29"/>
  </w:num>
  <w:num w:numId="19">
    <w:abstractNumId w:val="16"/>
  </w:num>
  <w:num w:numId="20">
    <w:abstractNumId w:val="8"/>
  </w:num>
  <w:num w:numId="21">
    <w:abstractNumId w:val="14"/>
  </w:num>
  <w:num w:numId="22">
    <w:abstractNumId w:val="28"/>
  </w:num>
  <w:num w:numId="23">
    <w:abstractNumId w:val="23"/>
  </w:num>
  <w:num w:numId="24">
    <w:abstractNumId w:val="10"/>
  </w:num>
  <w:num w:numId="25">
    <w:abstractNumId w:val="2"/>
  </w:num>
  <w:num w:numId="26">
    <w:abstractNumId w:val="21"/>
  </w:num>
  <w:num w:numId="27">
    <w:abstractNumId w:val="25"/>
  </w:num>
  <w:num w:numId="28">
    <w:abstractNumId w:val="9"/>
  </w:num>
  <w:num w:numId="29">
    <w:abstractNumId w:val="11"/>
  </w:num>
  <w:num w:numId="30">
    <w:abstractNumId w:val="13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16EA"/>
    <w:rsid w:val="00017500"/>
    <w:rsid w:val="00064C74"/>
    <w:rsid w:val="00065D11"/>
    <w:rsid w:val="00074263"/>
    <w:rsid w:val="00076F7A"/>
    <w:rsid w:val="00084D12"/>
    <w:rsid w:val="00087286"/>
    <w:rsid w:val="00093547"/>
    <w:rsid w:val="000B2123"/>
    <w:rsid w:val="000B2C8E"/>
    <w:rsid w:val="000C6293"/>
    <w:rsid w:val="00176EAC"/>
    <w:rsid w:val="00184AF6"/>
    <w:rsid w:val="001A3C5C"/>
    <w:rsid w:val="001F1669"/>
    <w:rsid w:val="00226D35"/>
    <w:rsid w:val="00234666"/>
    <w:rsid w:val="00247F27"/>
    <w:rsid w:val="002529A2"/>
    <w:rsid w:val="00253654"/>
    <w:rsid w:val="00265D02"/>
    <w:rsid w:val="0029153E"/>
    <w:rsid w:val="002A79FD"/>
    <w:rsid w:val="002C72D5"/>
    <w:rsid w:val="002E2961"/>
    <w:rsid w:val="002E2F1B"/>
    <w:rsid w:val="002F3C68"/>
    <w:rsid w:val="00307E18"/>
    <w:rsid w:val="003311AF"/>
    <w:rsid w:val="003664F7"/>
    <w:rsid w:val="003B3AC2"/>
    <w:rsid w:val="003E33E5"/>
    <w:rsid w:val="00445EE3"/>
    <w:rsid w:val="004B56D4"/>
    <w:rsid w:val="004F12E2"/>
    <w:rsid w:val="005061F3"/>
    <w:rsid w:val="00513196"/>
    <w:rsid w:val="00515E31"/>
    <w:rsid w:val="00536144"/>
    <w:rsid w:val="00547C73"/>
    <w:rsid w:val="00564E07"/>
    <w:rsid w:val="005740FB"/>
    <w:rsid w:val="00574F67"/>
    <w:rsid w:val="005E0A6E"/>
    <w:rsid w:val="005F7767"/>
    <w:rsid w:val="00616EEF"/>
    <w:rsid w:val="00617E92"/>
    <w:rsid w:val="006616EA"/>
    <w:rsid w:val="00696DCB"/>
    <w:rsid w:val="006C1F8A"/>
    <w:rsid w:val="006D792F"/>
    <w:rsid w:val="006F18EF"/>
    <w:rsid w:val="007177EE"/>
    <w:rsid w:val="00734F19"/>
    <w:rsid w:val="00740A58"/>
    <w:rsid w:val="007A0698"/>
    <w:rsid w:val="007A32BB"/>
    <w:rsid w:val="007A3617"/>
    <w:rsid w:val="007C404F"/>
    <w:rsid w:val="007E2703"/>
    <w:rsid w:val="007E4B71"/>
    <w:rsid w:val="007E74C7"/>
    <w:rsid w:val="007F6C9A"/>
    <w:rsid w:val="00811B98"/>
    <w:rsid w:val="00814720"/>
    <w:rsid w:val="008301BD"/>
    <w:rsid w:val="008343F0"/>
    <w:rsid w:val="00844AED"/>
    <w:rsid w:val="008554F9"/>
    <w:rsid w:val="00893550"/>
    <w:rsid w:val="008A67E6"/>
    <w:rsid w:val="008B02AC"/>
    <w:rsid w:val="008C4D50"/>
    <w:rsid w:val="008E06DA"/>
    <w:rsid w:val="009427CE"/>
    <w:rsid w:val="00965D34"/>
    <w:rsid w:val="009756DC"/>
    <w:rsid w:val="00977068"/>
    <w:rsid w:val="009A771A"/>
    <w:rsid w:val="009B6348"/>
    <w:rsid w:val="009B700D"/>
    <w:rsid w:val="00A05422"/>
    <w:rsid w:val="00A06CE7"/>
    <w:rsid w:val="00A107DA"/>
    <w:rsid w:val="00A315C2"/>
    <w:rsid w:val="00A36E01"/>
    <w:rsid w:val="00A515B4"/>
    <w:rsid w:val="00A52152"/>
    <w:rsid w:val="00AD49A0"/>
    <w:rsid w:val="00AE68EE"/>
    <w:rsid w:val="00B14369"/>
    <w:rsid w:val="00B3316E"/>
    <w:rsid w:val="00B674D3"/>
    <w:rsid w:val="00B737B9"/>
    <w:rsid w:val="00B94A8D"/>
    <w:rsid w:val="00B95EB7"/>
    <w:rsid w:val="00BB2BD3"/>
    <w:rsid w:val="00BD0F30"/>
    <w:rsid w:val="00BF1CA5"/>
    <w:rsid w:val="00BF4590"/>
    <w:rsid w:val="00C001DA"/>
    <w:rsid w:val="00C013CF"/>
    <w:rsid w:val="00C1509E"/>
    <w:rsid w:val="00C24BDB"/>
    <w:rsid w:val="00C53A07"/>
    <w:rsid w:val="00C55B6C"/>
    <w:rsid w:val="00C70AD9"/>
    <w:rsid w:val="00C71D3B"/>
    <w:rsid w:val="00C8650F"/>
    <w:rsid w:val="00C9255A"/>
    <w:rsid w:val="00C935E6"/>
    <w:rsid w:val="00CD63B1"/>
    <w:rsid w:val="00CF56F7"/>
    <w:rsid w:val="00CF75E1"/>
    <w:rsid w:val="00D02FBC"/>
    <w:rsid w:val="00D4048C"/>
    <w:rsid w:val="00D42D18"/>
    <w:rsid w:val="00D442E6"/>
    <w:rsid w:val="00D5165B"/>
    <w:rsid w:val="00D60833"/>
    <w:rsid w:val="00D66464"/>
    <w:rsid w:val="00D72233"/>
    <w:rsid w:val="00D77C64"/>
    <w:rsid w:val="00D817FD"/>
    <w:rsid w:val="00D95A77"/>
    <w:rsid w:val="00DA6FE3"/>
    <w:rsid w:val="00DB5580"/>
    <w:rsid w:val="00DE249E"/>
    <w:rsid w:val="00DE510F"/>
    <w:rsid w:val="00E104D8"/>
    <w:rsid w:val="00E11E10"/>
    <w:rsid w:val="00E25604"/>
    <w:rsid w:val="00E304EF"/>
    <w:rsid w:val="00E415C0"/>
    <w:rsid w:val="00E457BE"/>
    <w:rsid w:val="00E57336"/>
    <w:rsid w:val="00E64FEB"/>
    <w:rsid w:val="00E676C3"/>
    <w:rsid w:val="00E8018C"/>
    <w:rsid w:val="00E9372F"/>
    <w:rsid w:val="00EB788E"/>
    <w:rsid w:val="00ED05AF"/>
    <w:rsid w:val="00ED1B91"/>
    <w:rsid w:val="00ED452B"/>
    <w:rsid w:val="00ED61BA"/>
    <w:rsid w:val="00EF3E7D"/>
    <w:rsid w:val="00EF490B"/>
    <w:rsid w:val="00F02E9B"/>
    <w:rsid w:val="00F15673"/>
    <w:rsid w:val="00F44884"/>
    <w:rsid w:val="00F64374"/>
    <w:rsid w:val="00F93EEB"/>
    <w:rsid w:val="00FB5D5C"/>
    <w:rsid w:val="00FC3A90"/>
    <w:rsid w:val="00FE6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List 2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4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554F9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554F9"/>
    <w:pPr>
      <w:keepNext/>
      <w:widowControl w:val="0"/>
      <w:tabs>
        <w:tab w:val="num" w:pos="0"/>
      </w:tabs>
      <w:jc w:val="both"/>
      <w:outlineLvl w:val="1"/>
    </w:pPr>
  </w:style>
  <w:style w:type="paragraph" w:styleId="3">
    <w:name w:val="heading 3"/>
    <w:basedOn w:val="a"/>
    <w:next w:val="a"/>
    <w:link w:val="30"/>
    <w:qFormat/>
    <w:rsid w:val="008554F9"/>
    <w:pPr>
      <w:keepNext/>
      <w:widowControl w:val="0"/>
      <w:tabs>
        <w:tab w:val="num" w:pos="0"/>
      </w:tabs>
      <w:jc w:val="both"/>
      <w:outlineLvl w:val="2"/>
    </w:pPr>
  </w:style>
  <w:style w:type="paragraph" w:styleId="4">
    <w:name w:val="heading 4"/>
    <w:basedOn w:val="a"/>
    <w:next w:val="a"/>
    <w:link w:val="40"/>
    <w:qFormat/>
    <w:rsid w:val="008554F9"/>
    <w:pPr>
      <w:keepNext/>
      <w:widowControl w:val="0"/>
      <w:tabs>
        <w:tab w:val="num" w:pos="0"/>
      </w:tabs>
      <w:jc w:val="both"/>
      <w:outlineLvl w:val="3"/>
    </w:pPr>
  </w:style>
  <w:style w:type="paragraph" w:styleId="5">
    <w:name w:val="heading 5"/>
    <w:basedOn w:val="a"/>
    <w:next w:val="a"/>
    <w:link w:val="50"/>
    <w:qFormat/>
    <w:rsid w:val="008554F9"/>
    <w:pPr>
      <w:widowControl w:val="0"/>
      <w:tabs>
        <w:tab w:val="num" w:pos="0"/>
      </w:tabs>
      <w:spacing w:before="240" w:after="60"/>
      <w:jc w:val="both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link w:val="60"/>
    <w:qFormat/>
    <w:rsid w:val="008554F9"/>
    <w:pPr>
      <w:widowControl w:val="0"/>
      <w:tabs>
        <w:tab w:val="num" w:pos="0"/>
      </w:tabs>
      <w:spacing w:before="240" w:after="60"/>
      <w:jc w:val="both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8554F9"/>
    <w:pPr>
      <w:widowControl w:val="0"/>
      <w:tabs>
        <w:tab w:val="num" w:pos="0"/>
      </w:tabs>
      <w:spacing w:before="240" w:after="60"/>
      <w:jc w:val="both"/>
      <w:outlineLvl w:val="6"/>
    </w:pPr>
    <w:rPr>
      <w:rFonts w:ascii="Arial" w:hAnsi="Arial"/>
      <w:sz w:val="22"/>
    </w:rPr>
  </w:style>
  <w:style w:type="paragraph" w:styleId="8">
    <w:name w:val="heading 8"/>
    <w:basedOn w:val="a"/>
    <w:next w:val="a"/>
    <w:link w:val="80"/>
    <w:qFormat/>
    <w:rsid w:val="008554F9"/>
    <w:pPr>
      <w:widowControl w:val="0"/>
      <w:tabs>
        <w:tab w:val="num" w:pos="0"/>
      </w:tabs>
      <w:spacing w:before="240" w:after="60"/>
      <w:jc w:val="both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link w:val="90"/>
    <w:qFormat/>
    <w:rsid w:val="008554F9"/>
    <w:pPr>
      <w:widowControl w:val="0"/>
      <w:tabs>
        <w:tab w:val="num" w:pos="0"/>
      </w:tabs>
      <w:spacing w:before="240" w:after="60"/>
      <w:jc w:val="both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54F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554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554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554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554F9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554F9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8554F9"/>
    <w:rPr>
      <w:rFonts w:ascii="Arial" w:eastAsia="Times New Roman" w:hAnsi="Arial" w:cs="Times New Roman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8554F9"/>
    <w:rPr>
      <w:rFonts w:ascii="Arial" w:eastAsia="Times New Roman" w:hAnsi="Arial" w:cs="Times New Roman"/>
      <w:i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554F9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ConsPlusNormal">
    <w:name w:val="ConsPlusNormal Знак Знак"/>
    <w:link w:val="ConsPlusNormal0"/>
    <w:rsid w:val="008554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onsPlusNormal0">
    <w:name w:val="ConsPlusNormal Знак Знак Знак"/>
    <w:link w:val="ConsPlusNormal"/>
    <w:locked/>
    <w:rsid w:val="008554F9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1">
    <w:name w:val="ConsPlusNormal Знак"/>
    <w:rsid w:val="008554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2">
    <w:name w:val="ConsPlusNormal"/>
    <w:rsid w:val="008554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 Знак Знак"/>
    <w:link w:val="ConsPlusNonformat0"/>
    <w:rsid w:val="008554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 Знак Знак"/>
    <w:link w:val="ConsPlusNonformat"/>
    <w:rsid w:val="008554F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rsid w:val="008554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rsid w:val="008554F9"/>
    <w:rPr>
      <w:color w:val="0000FF"/>
      <w:u w:val="single"/>
    </w:rPr>
  </w:style>
  <w:style w:type="paragraph" w:styleId="31">
    <w:name w:val="Body Text Indent 3"/>
    <w:basedOn w:val="a"/>
    <w:link w:val="32"/>
    <w:rsid w:val="008554F9"/>
    <w:pPr>
      <w:spacing w:line="360" w:lineRule="auto"/>
      <w:ind w:firstLine="709"/>
      <w:jc w:val="both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8554F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rsid w:val="008554F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table" w:styleId="a4">
    <w:name w:val="Table Grid"/>
    <w:basedOn w:val="a1"/>
    <w:rsid w:val="008554F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ndnote reference"/>
    <w:semiHidden/>
    <w:rsid w:val="008554F9"/>
    <w:rPr>
      <w:vertAlign w:val="superscript"/>
    </w:rPr>
  </w:style>
  <w:style w:type="paragraph" w:styleId="a6">
    <w:name w:val="footer"/>
    <w:basedOn w:val="a"/>
    <w:link w:val="a7"/>
    <w:rsid w:val="008554F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554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8554F9"/>
  </w:style>
  <w:style w:type="paragraph" w:styleId="a9">
    <w:name w:val="header"/>
    <w:basedOn w:val="a"/>
    <w:link w:val="aa"/>
    <w:rsid w:val="008554F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8554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8554F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FollowedHyperlink"/>
    <w:rsid w:val="008554F9"/>
    <w:rPr>
      <w:color w:val="800080"/>
      <w:u w:val="single"/>
    </w:rPr>
  </w:style>
  <w:style w:type="paragraph" w:customStyle="1" w:styleId="ConsDocList">
    <w:name w:val="ConsDocList"/>
    <w:rsid w:val="008554F9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Body Text"/>
    <w:basedOn w:val="a"/>
    <w:link w:val="ad"/>
    <w:rsid w:val="008554F9"/>
    <w:pPr>
      <w:spacing w:after="120"/>
    </w:pPr>
  </w:style>
  <w:style w:type="character" w:customStyle="1" w:styleId="ad">
    <w:name w:val="Основной текст Знак"/>
    <w:basedOn w:val="a0"/>
    <w:link w:val="ac"/>
    <w:rsid w:val="008554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List 2"/>
    <w:basedOn w:val="a"/>
    <w:rsid w:val="008554F9"/>
    <w:pPr>
      <w:ind w:left="566" w:hanging="283"/>
    </w:pPr>
  </w:style>
  <w:style w:type="paragraph" w:customStyle="1" w:styleId="11">
    <w:name w:val="Обычный1"/>
    <w:rsid w:val="008554F9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41">
    <w:name w:val="List 4"/>
    <w:basedOn w:val="a"/>
    <w:rsid w:val="008554F9"/>
    <w:pPr>
      <w:widowControl w:val="0"/>
      <w:autoSpaceDE w:val="0"/>
      <w:autoSpaceDN w:val="0"/>
      <w:adjustRightInd w:val="0"/>
      <w:ind w:left="1132" w:hanging="283"/>
    </w:pPr>
  </w:style>
  <w:style w:type="paragraph" w:customStyle="1" w:styleId="Heading">
    <w:name w:val="Heading"/>
    <w:rsid w:val="008554F9"/>
    <w:pPr>
      <w:spacing w:after="0" w:line="240" w:lineRule="auto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33">
    <w:name w:val="Body Text 3"/>
    <w:basedOn w:val="a"/>
    <w:link w:val="34"/>
    <w:rsid w:val="008554F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8554F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Indent 2"/>
    <w:basedOn w:val="a"/>
    <w:link w:val="23"/>
    <w:rsid w:val="008554F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554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8554F9"/>
    <w:pPr>
      <w:keepNext/>
      <w:widowControl w:val="0"/>
      <w:jc w:val="center"/>
    </w:pPr>
    <w:rPr>
      <w:b/>
      <w:sz w:val="24"/>
    </w:rPr>
  </w:style>
  <w:style w:type="paragraph" w:styleId="ae">
    <w:name w:val="Body Text Indent"/>
    <w:basedOn w:val="a"/>
    <w:link w:val="af"/>
    <w:rsid w:val="008554F9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8554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8554F9"/>
    <w:pPr>
      <w:widowControl w:val="0"/>
      <w:tabs>
        <w:tab w:val="left" w:pos="360"/>
      </w:tabs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ea2">
    <w:name w:val="заголово†ea 2"/>
    <w:basedOn w:val="13"/>
    <w:next w:val="13"/>
    <w:rsid w:val="008554F9"/>
    <w:pPr>
      <w:keepNext/>
      <w:ind w:left="283" w:hanging="283"/>
      <w:jc w:val="center"/>
    </w:pPr>
    <w:rPr>
      <w:rFonts w:ascii="Courier New" w:hAnsi="Courier New"/>
      <w:b w:val="0"/>
      <w:u w:val="single"/>
    </w:rPr>
  </w:style>
  <w:style w:type="paragraph" w:styleId="af0">
    <w:name w:val="Normal (Web)"/>
    <w:basedOn w:val="a"/>
    <w:uiPriority w:val="99"/>
    <w:unhideWhenUsed/>
    <w:rsid w:val="008554F9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Balloon Text"/>
    <w:basedOn w:val="a"/>
    <w:link w:val="af2"/>
    <w:rsid w:val="008554F9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8554F9"/>
    <w:rPr>
      <w:rFonts w:ascii="Tahoma" w:eastAsia="Times New Roman" w:hAnsi="Tahoma" w:cs="Times New Roman"/>
      <w:sz w:val="16"/>
      <w:szCs w:val="16"/>
    </w:rPr>
  </w:style>
  <w:style w:type="paragraph" w:customStyle="1" w:styleId="af3">
    <w:name w:val="Знак"/>
    <w:basedOn w:val="a"/>
    <w:rsid w:val="008554F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western">
    <w:name w:val="western"/>
    <w:basedOn w:val="a"/>
    <w:rsid w:val="008554F9"/>
    <w:pPr>
      <w:spacing w:before="62" w:after="119"/>
      <w:ind w:firstLine="567"/>
      <w:jc w:val="both"/>
    </w:pPr>
    <w:rPr>
      <w:color w:val="000000"/>
      <w:sz w:val="24"/>
      <w:szCs w:val="24"/>
    </w:rPr>
  </w:style>
  <w:style w:type="paragraph" w:styleId="af4">
    <w:name w:val="No Spacing"/>
    <w:qFormat/>
    <w:rsid w:val="008554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5">
    <w:name w:val="Гипертекстовая ссылка"/>
    <w:basedOn w:val="a0"/>
    <w:uiPriority w:val="99"/>
    <w:rsid w:val="005740FB"/>
    <w:rPr>
      <w:color w:val="106BBE"/>
    </w:rPr>
  </w:style>
  <w:style w:type="paragraph" w:customStyle="1" w:styleId="af6">
    <w:name w:val="Комментарий"/>
    <w:basedOn w:val="a"/>
    <w:next w:val="a"/>
    <w:uiPriority w:val="99"/>
    <w:rsid w:val="008A67E6"/>
    <w:pPr>
      <w:autoSpaceDE w:val="0"/>
      <w:autoSpaceDN w:val="0"/>
      <w:adjustRightInd w:val="0"/>
      <w:spacing w:before="75"/>
      <w:ind w:left="170"/>
      <w:jc w:val="both"/>
    </w:pPr>
    <w:rPr>
      <w:rFonts w:ascii="Arial" w:eastAsiaTheme="minorHAnsi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7">
    <w:name w:val="Информация об изменениях документа"/>
    <w:basedOn w:val="af6"/>
    <w:next w:val="a"/>
    <w:uiPriority w:val="99"/>
    <w:rsid w:val="008A67E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3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17</Pages>
  <Words>6415</Words>
  <Characters>36566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Барабанова</dc:creator>
  <cp:lastModifiedBy>премьер</cp:lastModifiedBy>
  <cp:revision>44</cp:revision>
  <cp:lastPrinted>2019-10-16T09:06:00Z</cp:lastPrinted>
  <dcterms:created xsi:type="dcterms:W3CDTF">2018-10-26T10:41:00Z</dcterms:created>
  <dcterms:modified xsi:type="dcterms:W3CDTF">2021-09-27T06:27:00Z</dcterms:modified>
</cp:coreProperties>
</file>