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C51" w:rsidRDefault="00EF1C51" w:rsidP="00223556">
      <w:pPr>
        <w:ind w:left="6237"/>
        <w:rPr>
          <w:sz w:val="24"/>
          <w:szCs w:val="24"/>
        </w:rPr>
      </w:pPr>
      <w:r>
        <w:rPr>
          <w:sz w:val="24"/>
          <w:szCs w:val="24"/>
        </w:rPr>
        <w:t>УТВЕРЖДАЮ</w:t>
      </w:r>
    </w:p>
    <w:p w:rsidR="00EF1C51" w:rsidRDefault="00EF1C51" w:rsidP="00223556">
      <w:pPr>
        <w:ind w:left="6237"/>
        <w:rPr>
          <w:sz w:val="24"/>
          <w:szCs w:val="24"/>
        </w:rPr>
      </w:pPr>
      <w:r>
        <w:rPr>
          <w:sz w:val="24"/>
          <w:szCs w:val="24"/>
        </w:rPr>
        <w:t>Директор МАУК «КДЦ «Премьер»</w:t>
      </w:r>
    </w:p>
    <w:p w:rsidR="00EF1C51" w:rsidRDefault="00EF1C51" w:rsidP="00223556">
      <w:pPr>
        <w:ind w:left="6237"/>
        <w:rPr>
          <w:sz w:val="24"/>
          <w:szCs w:val="24"/>
        </w:rPr>
      </w:pPr>
      <w:r>
        <w:rPr>
          <w:sz w:val="24"/>
          <w:szCs w:val="24"/>
        </w:rPr>
        <w:t xml:space="preserve">  _____________Н.Н. Егорова</w:t>
      </w:r>
    </w:p>
    <w:p w:rsidR="00EF1C51" w:rsidRDefault="00EF1C51" w:rsidP="00223556">
      <w:pPr>
        <w:ind w:left="6237"/>
        <w:rPr>
          <w:sz w:val="24"/>
          <w:szCs w:val="24"/>
        </w:rPr>
      </w:pPr>
      <w:r>
        <w:rPr>
          <w:sz w:val="24"/>
          <w:szCs w:val="24"/>
        </w:rPr>
        <w:t>«08»  августа  2022г.</w:t>
      </w: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jc w:val="center"/>
        <w:rPr>
          <w:b/>
          <w:sz w:val="32"/>
          <w:szCs w:val="32"/>
        </w:rPr>
      </w:pPr>
      <w:r>
        <w:rPr>
          <w:b/>
          <w:sz w:val="32"/>
          <w:szCs w:val="32"/>
        </w:rPr>
        <w:t xml:space="preserve">ДОКУМЕНТАЦИЯ ОБ АУКЦИОНЕ </w:t>
      </w:r>
    </w:p>
    <w:p w:rsidR="00EF1C51" w:rsidRDefault="00EF1C51" w:rsidP="00EF1C51">
      <w:pPr>
        <w:jc w:val="center"/>
        <w:rPr>
          <w:b/>
          <w:sz w:val="24"/>
          <w:szCs w:val="24"/>
        </w:rPr>
      </w:pPr>
    </w:p>
    <w:p w:rsidR="00EF1C51" w:rsidRDefault="00EF1C51" w:rsidP="00EF1C51">
      <w:pPr>
        <w:jc w:val="center"/>
        <w:rPr>
          <w:b/>
          <w:sz w:val="24"/>
          <w:szCs w:val="24"/>
        </w:rPr>
      </w:pPr>
    </w:p>
    <w:p w:rsidR="00EF1C51" w:rsidRDefault="00EF1C51" w:rsidP="00EF1C51">
      <w:pPr>
        <w:jc w:val="center"/>
        <w:rPr>
          <w:b/>
          <w:sz w:val="24"/>
          <w:szCs w:val="24"/>
        </w:rPr>
      </w:pPr>
    </w:p>
    <w:p w:rsidR="00EF1C51" w:rsidRDefault="00EF1C51" w:rsidP="00EF1C51">
      <w:pPr>
        <w:jc w:val="center"/>
        <w:rPr>
          <w:sz w:val="24"/>
          <w:szCs w:val="24"/>
        </w:rPr>
      </w:pPr>
      <w:r>
        <w:rPr>
          <w:sz w:val="24"/>
          <w:szCs w:val="24"/>
        </w:rPr>
        <w:t>для проведения открытого аукциона на право заключения договора аренды недвижимого имущества, находящегося  в собственности  муниципального образования городское поселение Федоровский и закрепленного на праве оперативного управления  за муниципальным автономным учреждением культуры «</w:t>
      </w:r>
      <w:proofErr w:type="spellStart"/>
      <w:r>
        <w:rPr>
          <w:sz w:val="24"/>
          <w:szCs w:val="24"/>
        </w:rPr>
        <w:t>Культурно-досуговый</w:t>
      </w:r>
      <w:proofErr w:type="spellEnd"/>
      <w:r>
        <w:rPr>
          <w:sz w:val="24"/>
          <w:szCs w:val="24"/>
        </w:rPr>
        <w:t xml:space="preserve"> центр «Премьер»</w:t>
      </w: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center"/>
        <w:rPr>
          <w:sz w:val="24"/>
          <w:szCs w:val="24"/>
        </w:rPr>
      </w:pPr>
    </w:p>
    <w:p w:rsidR="00EF1C51" w:rsidRDefault="00EF1C51" w:rsidP="00EF1C51">
      <w:pPr>
        <w:jc w:val="center"/>
        <w:rPr>
          <w:sz w:val="24"/>
          <w:szCs w:val="24"/>
        </w:rPr>
      </w:pPr>
    </w:p>
    <w:p w:rsidR="00EF1C51" w:rsidRDefault="00EF1C51" w:rsidP="00EF1C51">
      <w:pPr>
        <w:jc w:val="center"/>
        <w:rPr>
          <w:sz w:val="24"/>
          <w:szCs w:val="24"/>
        </w:rPr>
      </w:pPr>
    </w:p>
    <w:p w:rsidR="00EF1C51" w:rsidRDefault="00EF1C51" w:rsidP="00EF1C51">
      <w:pPr>
        <w:jc w:val="center"/>
        <w:rPr>
          <w:sz w:val="24"/>
          <w:szCs w:val="24"/>
        </w:rPr>
      </w:pPr>
      <w:r>
        <w:rPr>
          <w:sz w:val="24"/>
          <w:szCs w:val="24"/>
        </w:rPr>
        <w:t>Федоровский</w:t>
      </w:r>
    </w:p>
    <w:p w:rsidR="00EF1C51" w:rsidRDefault="00EF1C51" w:rsidP="00EF1C51">
      <w:pPr>
        <w:jc w:val="center"/>
        <w:rPr>
          <w:sz w:val="24"/>
          <w:szCs w:val="24"/>
        </w:rPr>
      </w:pPr>
      <w:r>
        <w:rPr>
          <w:sz w:val="24"/>
          <w:szCs w:val="24"/>
        </w:rPr>
        <w:t>2022</w:t>
      </w:r>
    </w:p>
    <w:p w:rsidR="00EF1C51" w:rsidRDefault="00EF1C51" w:rsidP="00EF1C51"/>
    <w:p w:rsidR="00EF1C51" w:rsidRPr="004E5E6A" w:rsidRDefault="00EF1C51" w:rsidP="00EF1C51">
      <w:pPr>
        <w:jc w:val="center"/>
        <w:rPr>
          <w:b/>
          <w:sz w:val="24"/>
          <w:szCs w:val="24"/>
        </w:rPr>
      </w:pPr>
    </w:p>
    <w:p w:rsidR="00EF1C51" w:rsidRPr="004E5E6A" w:rsidRDefault="00EF1C51" w:rsidP="00EF1C51">
      <w:pPr>
        <w:pStyle w:val="a6"/>
        <w:numPr>
          <w:ilvl w:val="0"/>
          <w:numId w:val="1"/>
        </w:numPr>
        <w:jc w:val="center"/>
        <w:rPr>
          <w:b/>
          <w:sz w:val="24"/>
          <w:szCs w:val="24"/>
        </w:rPr>
      </w:pPr>
      <w:r w:rsidRPr="004E5E6A">
        <w:rPr>
          <w:b/>
          <w:sz w:val="24"/>
          <w:szCs w:val="24"/>
        </w:rPr>
        <w:lastRenderedPageBreak/>
        <w:t>Общие сведения</w:t>
      </w:r>
    </w:p>
    <w:p w:rsidR="00EF1C51" w:rsidRPr="004E5E6A" w:rsidRDefault="00EF1C51" w:rsidP="00EF1C51">
      <w:pPr>
        <w:pStyle w:val="a6"/>
        <w:rPr>
          <w:b/>
          <w:sz w:val="24"/>
          <w:szCs w:val="24"/>
        </w:rPr>
      </w:pPr>
    </w:p>
    <w:p w:rsidR="00EF1C51" w:rsidRPr="004E5E6A" w:rsidRDefault="00EF1C51" w:rsidP="00EF1C51">
      <w:pPr>
        <w:ind w:firstLine="709"/>
        <w:jc w:val="both"/>
        <w:rPr>
          <w:sz w:val="24"/>
          <w:szCs w:val="24"/>
        </w:rPr>
      </w:pPr>
      <w:r w:rsidRPr="004E5E6A">
        <w:rPr>
          <w:sz w:val="24"/>
          <w:szCs w:val="24"/>
        </w:rPr>
        <w:t>1.1. Настоящая документация об аукционе разработана с целью проведения торгов в форме открытого аукциона (далее – «аукцион») на право заключения договора аренды имущества, находящегося в собственности муниципального образования городское поселение Федоровский и закрепленного на праве оперативного управления за муниципальным автономным учреждением культуры «</w:t>
      </w:r>
      <w:proofErr w:type="spellStart"/>
      <w:r w:rsidRPr="004E5E6A">
        <w:rPr>
          <w:sz w:val="24"/>
          <w:szCs w:val="24"/>
        </w:rPr>
        <w:t>Культурно-досуговый</w:t>
      </w:r>
      <w:proofErr w:type="spellEnd"/>
      <w:r w:rsidRPr="004E5E6A">
        <w:rPr>
          <w:sz w:val="24"/>
          <w:szCs w:val="24"/>
        </w:rPr>
        <w:t xml:space="preserve"> центр «Премьер» (далее – «организатор аукциона»).</w:t>
      </w:r>
    </w:p>
    <w:p w:rsidR="00EF1C51" w:rsidRPr="004E5E6A" w:rsidRDefault="00EF1C51" w:rsidP="00EF1C51">
      <w:pPr>
        <w:ind w:firstLine="709"/>
        <w:jc w:val="both"/>
        <w:rPr>
          <w:sz w:val="24"/>
          <w:szCs w:val="24"/>
        </w:rPr>
      </w:pPr>
      <w:r w:rsidRPr="004E5E6A">
        <w:rPr>
          <w:sz w:val="24"/>
          <w:szCs w:val="24"/>
        </w:rPr>
        <w:t xml:space="preserve">1.2. </w:t>
      </w:r>
      <w:proofErr w:type="gramStart"/>
      <w:r w:rsidRPr="004E5E6A">
        <w:rPr>
          <w:sz w:val="24"/>
          <w:szCs w:val="24"/>
        </w:rPr>
        <w:t xml:space="preserve">Аукцион проводится в соответствии с положениями Гражданского кодекса Российской Федерации, Федерального закона от 26 июля </w:t>
      </w:r>
      <w:smartTag w:uri="urn:schemas-microsoft-com:office:smarttags" w:element="metricconverter">
        <w:smartTagPr>
          <w:attr w:name="ProductID" w:val="2006 г"/>
        </w:smartTagPr>
        <w:r w:rsidRPr="004E5E6A">
          <w:rPr>
            <w:sz w:val="24"/>
            <w:szCs w:val="24"/>
          </w:rPr>
          <w:t>2006 г</w:t>
        </w:r>
      </w:smartTag>
      <w:r w:rsidRPr="004E5E6A">
        <w:rPr>
          <w:sz w:val="24"/>
          <w:szCs w:val="24"/>
        </w:rPr>
        <w:t xml:space="preserve">. № 135-ФЗ «О защите конкуренции», приказа Федеральной антимонопольной службы от 10 февраля </w:t>
      </w:r>
      <w:smartTag w:uri="urn:schemas-microsoft-com:office:smarttags" w:element="metricconverter">
        <w:smartTagPr>
          <w:attr w:name="ProductID" w:val="2010 г"/>
        </w:smartTagPr>
        <w:r w:rsidRPr="004E5E6A">
          <w:rPr>
            <w:sz w:val="24"/>
            <w:szCs w:val="24"/>
          </w:rPr>
          <w:t>2010 г</w:t>
        </w:r>
      </w:smartTag>
      <w:r w:rsidRPr="004E5E6A">
        <w:rPr>
          <w:sz w:val="24"/>
          <w:szCs w:val="24"/>
        </w:rPr>
        <w:t>.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w:t>
      </w:r>
      <w:proofErr w:type="gramEnd"/>
      <w:r w:rsidRPr="004E5E6A">
        <w:rPr>
          <w:sz w:val="24"/>
          <w:szCs w:val="24"/>
        </w:rPr>
        <w:t xml:space="preserve"> </w:t>
      </w:r>
      <w:proofErr w:type="gramStart"/>
      <w:r w:rsidRPr="004E5E6A">
        <w:rPr>
          <w:sz w:val="24"/>
          <w:szCs w:val="24"/>
        </w:rPr>
        <w:t>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иных федеральных законов,  а также иных нормативных правовых актов, регулирующих порядок заключения договоров аренды в отношении государственного или муниципального имущества.</w:t>
      </w:r>
      <w:proofErr w:type="gramEnd"/>
    </w:p>
    <w:p w:rsidR="00EF1C51" w:rsidRPr="004E5E6A" w:rsidRDefault="00EF1C51" w:rsidP="00EF1C51">
      <w:pPr>
        <w:ind w:firstLine="709"/>
        <w:jc w:val="both"/>
        <w:rPr>
          <w:sz w:val="24"/>
          <w:szCs w:val="24"/>
        </w:rPr>
      </w:pPr>
      <w:r w:rsidRPr="004E5E6A">
        <w:rPr>
          <w:sz w:val="24"/>
          <w:szCs w:val="24"/>
        </w:rPr>
        <w:t xml:space="preserve">1.3. </w:t>
      </w:r>
      <w:r w:rsidRPr="004E5E6A">
        <w:rPr>
          <w:b/>
          <w:sz w:val="24"/>
          <w:szCs w:val="24"/>
        </w:rPr>
        <w:t>Сведения об организаторе аукциона</w:t>
      </w:r>
      <w:r w:rsidRPr="004E5E6A">
        <w:rPr>
          <w:sz w:val="24"/>
          <w:szCs w:val="24"/>
        </w:rPr>
        <w:t>:</w:t>
      </w:r>
    </w:p>
    <w:p w:rsidR="00EF1C51" w:rsidRPr="004E5E6A" w:rsidRDefault="00EF1C51" w:rsidP="00EF1C51">
      <w:pPr>
        <w:ind w:firstLine="709"/>
        <w:jc w:val="both"/>
        <w:rPr>
          <w:sz w:val="24"/>
          <w:szCs w:val="24"/>
        </w:rPr>
      </w:pPr>
      <w:r w:rsidRPr="004E5E6A">
        <w:rPr>
          <w:sz w:val="24"/>
          <w:szCs w:val="24"/>
        </w:rPr>
        <w:t>-наименование: Муниципальное автономное учреждение культуры «</w:t>
      </w:r>
      <w:proofErr w:type="spellStart"/>
      <w:r w:rsidRPr="004E5E6A">
        <w:rPr>
          <w:sz w:val="24"/>
          <w:szCs w:val="24"/>
        </w:rPr>
        <w:t>Культурно-досуговый</w:t>
      </w:r>
      <w:proofErr w:type="spellEnd"/>
      <w:r w:rsidRPr="004E5E6A">
        <w:rPr>
          <w:sz w:val="24"/>
          <w:szCs w:val="24"/>
        </w:rPr>
        <w:t xml:space="preserve"> центр «Премьер»;</w:t>
      </w:r>
    </w:p>
    <w:p w:rsidR="00EF1C51" w:rsidRPr="004E5E6A" w:rsidRDefault="00EF1C51" w:rsidP="00EF1C51">
      <w:pPr>
        <w:ind w:firstLine="709"/>
        <w:jc w:val="both"/>
        <w:rPr>
          <w:sz w:val="24"/>
          <w:szCs w:val="24"/>
        </w:rPr>
      </w:pPr>
      <w:r w:rsidRPr="004E5E6A">
        <w:rPr>
          <w:sz w:val="24"/>
          <w:szCs w:val="24"/>
        </w:rPr>
        <w:t xml:space="preserve">-место нахождения и почтовый адрес: 628456, Российская Федерация, Тюменская область, Ханты-Мансийский автономный округ - </w:t>
      </w:r>
      <w:proofErr w:type="spellStart"/>
      <w:r w:rsidRPr="004E5E6A">
        <w:rPr>
          <w:sz w:val="24"/>
          <w:szCs w:val="24"/>
        </w:rPr>
        <w:t>Югра</w:t>
      </w:r>
      <w:proofErr w:type="spellEnd"/>
      <w:r w:rsidRPr="004E5E6A">
        <w:rPr>
          <w:sz w:val="24"/>
          <w:szCs w:val="24"/>
        </w:rPr>
        <w:t xml:space="preserve">, Сургутский район, </w:t>
      </w:r>
      <w:proofErr w:type="spellStart"/>
      <w:r w:rsidRPr="004E5E6A">
        <w:rPr>
          <w:sz w:val="24"/>
          <w:szCs w:val="24"/>
        </w:rPr>
        <w:t>пгт</w:t>
      </w:r>
      <w:proofErr w:type="gramStart"/>
      <w:r w:rsidRPr="004E5E6A">
        <w:rPr>
          <w:sz w:val="24"/>
          <w:szCs w:val="24"/>
        </w:rPr>
        <w:t>.Ф</w:t>
      </w:r>
      <w:proofErr w:type="gramEnd"/>
      <w:r w:rsidRPr="004E5E6A">
        <w:rPr>
          <w:sz w:val="24"/>
          <w:szCs w:val="24"/>
        </w:rPr>
        <w:t>едоровский</w:t>
      </w:r>
      <w:proofErr w:type="spellEnd"/>
      <w:r w:rsidRPr="004E5E6A">
        <w:rPr>
          <w:sz w:val="24"/>
          <w:szCs w:val="24"/>
        </w:rPr>
        <w:t>, ул.Ленина, 18;</w:t>
      </w:r>
    </w:p>
    <w:p w:rsidR="00EF1C51" w:rsidRPr="004E5E6A" w:rsidRDefault="00EF1C51" w:rsidP="00EF1C51">
      <w:pPr>
        <w:ind w:firstLine="709"/>
        <w:jc w:val="both"/>
        <w:rPr>
          <w:color w:val="000000"/>
          <w:sz w:val="24"/>
          <w:szCs w:val="24"/>
          <w:u w:val="single"/>
        </w:rPr>
      </w:pPr>
      <w:r w:rsidRPr="004E5E6A">
        <w:rPr>
          <w:sz w:val="24"/>
          <w:szCs w:val="24"/>
        </w:rPr>
        <w:t>- адрес электронной почты: Premier2008@mail.ru</w:t>
      </w:r>
    </w:p>
    <w:p w:rsidR="00EF1C51" w:rsidRPr="004E5E6A" w:rsidRDefault="00EF1C51" w:rsidP="00EF1C51">
      <w:pPr>
        <w:ind w:firstLine="709"/>
        <w:jc w:val="both"/>
        <w:rPr>
          <w:sz w:val="24"/>
          <w:szCs w:val="24"/>
        </w:rPr>
      </w:pPr>
      <w:r w:rsidRPr="004E5E6A">
        <w:rPr>
          <w:sz w:val="24"/>
          <w:szCs w:val="24"/>
        </w:rPr>
        <w:t>-номер контактного телефона: +7 (3462) 732-466, +7 (3462)732-991.</w:t>
      </w:r>
    </w:p>
    <w:p w:rsidR="00EF1C51" w:rsidRPr="004E5E6A" w:rsidRDefault="00EF1C51" w:rsidP="00EF1C51">
      <w:pPr>
        <w:ind w:firstLine="709"/>
        <w:jc w:val="both"/>
        <w:rPr>
          <w:sz w:val="24"/>
          <w:szCs w:val="24"/>
        </w:rPr>
      </w:pPr>
      <w:r w:rsidRPr="004E5E6A">
        <w:rPr>
          <w:sz w:val="24"/>
          <w:szCs w:val="24"/>
        </w:rPr>
        <w:t xml:space="preserve">1.4. </w:t>
      </w:r>
      <w:r w:rsidRPr="004E5E6A">
        <w:rPr>
          <w:b/>
          <w:sz w:val="24"/>
          <w:szCs w:val="24"/>
        </w:rPr>
        <w:t>Сведения о собственнике:</w:t>
      </w:r>
    </w:p>
    <w:p w:rsidR="00EF1C51" w:rsidRPr="004E5E6A" w:rsidRDefault="00EF1C51" w:rsidP="00EF1C51">
      <w:pPr>
        <w:ind w:firstLine="709"/>
        <w:jc w:val="both"/>
        <w:rPr>
          <w:sz w:val="24"/>
          <w:szCs w:val="24"/>
        </w:rPr>
      </w:pPr>
      <w:r w:rsidRPr="004E5E6A">
        <w:rPr>
          <w:sz w:val="24"/>
          <w:szCs w:val="24"/>
        </w:rPr>
        <w:t>-наименование: муниципальное образование городское поселение Федоровский;</w:t>
      </w:r>
    </w:p>
    <w:p w:rsidR="00EF1C51" w:rsidRPr="004E5E6A" w:rsidRDefault="00EF1C51" w:rsidP="00EF1C51">
      <w:pPr>
        <w:ind w:firstLine="709"/>
        <w:jc w:val="both"/>
        <w:rPr>
          <w:sz w:val="24"/>
          <w:szCs w:val="24"/>
        </w:rPr>
      </w:pPr>
      <w:r w:rsidRPr="004E5E6A">
        <w:rPr>
          <w:sz w:val="24"/>
          <w:szCs w:val="24"/>
        </w:rPr>
        <w:t xml:space="preserve">-место нахождения и почтовый адрес:628456, Российская Федерация, Тюменская область, Ханты-Мансийский автономный округ - </w:t>
      </w:r>
      <w:proofErr w:type="spellStart"/>
      <w:r w:rsidRPr="004E5E6A">
        <w:rPr>
          <w:sz w:val="24"/>
          <w:szCs w:val="24"/>
        </w:rPr>
        <w:t>Югра</w:t>
      </w:r>
      <w:proofErr w:type="spellEnd"/>
      <w:r w:rsidRPr="004E5E6A">
        <w:rPr>
          <w:sz w:val="24"/>
          <w:szCs w:val="24"/>
        </w:rPr>
        <w:t>, Сургутский район, г.п</w:t>
      </w:r>
      <w:proofErr w:type="gramStart"/>
      <w:r w:rsidRPr="004E5E6A">
        <w:rPr>
          <w:sz w:val="24"/>
          <w:szCs w:val="24"/>
        </w:rPr>
        <w:t>.Ф</w:t>
      </w:r>
      <w:proofErr w:type="gramEnd"/>
      <w:r w:rsidRPr="004E5E6A">
        <w:rPr>
          <w:sz w:val="24"/>
          <w:szCs w:val="24"/>
        </w:rPr>
        <w:t>едоровский, ул.Пионерная, д.30</w:t>
      </w:r>
    </w:p>
    <w:p w:rsidR="00EF1C51" w:rsidRPr="004E5E6A" w:rsidRDefault="00EF1C51" w:rsidP="00EF1C51">
      <w:pPr>
        <w:ind w:firstLine="709"/>
        <w:jc w:val="both"/>
        <w:rPr>
          <w:sz w:val="24"/>
          <w:szCs w:val="24"/>
        </w:rPr>
      </w:pPr>
      <w:r w:rsidRPr="004E5E6A">
        <w:rPr>
          <w:sz w:val="24"/>
          <w:szCs w:val="24"/>
        </w:rPr>
        <w:t xml:space="preserve">-адрес электронной почты: </w:t>
      </w:r>
      <w:proofErr w:type="spellStart"/>
      <w:r w:rsidRPr="004E5E6A">
        <w:rPr>
          <w:sz w:val="24"/>
          <w:szCs w:val="24"/>
          <w:lang w:val="en-US"/>
        </w:rPr>
        <w:t>fadm</w:t>
      </w:r>
      <w:proofErr w:type="spellEnd"/>
      <w:r w:rsidRPr="004E5E6A">
        <w:rPr>
          <w:sz w:val="24"/>
          <w:szCs w:val="24"/>
        </w:rPr>
        <w:t>@</w:t>
      </w:r>
      <w:r w:rsidRPr="004E5E6A">
        <w:rPr>
          <w:sz w:val="24"/>
          <w:szCs w:val="24"/>
          <w:lang w:val="en-US"/>
        </w:rPr>
        <w:t>inbox</w:t>
      </w:r>
      <w:r w:rsidRPr="004E5E6A">
        <w:rPr>
          <w:sz w:val="24"/>
          <w:szCs w:val="24"/>
        </w:rPr>
        <w:t>.</w:t>
      </w:r>
      <w:proofErr w:type="spellStart"/>
      <w:r w:rsidRPr="004E5E6A">
        <w:rPr>
          <w:sz w:val="24"/>
          <w:szCs w:val="24"/>
          <w:lang w:val="en-US"/>
        </w:rPr>
        <w:t>ru</w:t>
      </w:r>
      <w:proofErr w:type="spellEnd"/>
    </w:p>
    <w:p w:rsidR="00EF1C51" w:rsidRPr="004E5E6A" w:rsidRDefault="00EF1C51" w:rsidP="00EF1C51">
      <w:pPr>
        <w:ind w:firstLine="708"/>
        <w:jc w:val="both"/>
        <w:rPr>
          <w:sz w:val="24"/>
          <w:szCs w:val="24"/>
        </w:rPr>
      </w:pPr>
      <w:r w:rsidRPr="004E5E6A">
        <w:rPr>
          <w:sz w:val="24"/>
          <w:szCs w:val="24"/>
        </w:rPr>
        <w:t>-номер контактного телефона: +7 (3462) 55-03-73.</w:t>
      </w:r>
    </w:p>
    <w:p w:rsidR="00EF1C51" w:rsidRPr="004E5E6A" w:rsidRDefault="00EF1C51" w:rsidP="00EF1C51">
      <w:pPr>
        <w:pStyle w:val="a4"/>
        <w:keepNext/>
        <w:keepLines/>
        <w:ind w:firstLine="709"/>
        <w:contextualSpacing/>
        <w:mirrorIndents/>
        <w:jc w:val="both"/>
        <w:rPr>
          <w:rFonts w:ascii="Times New Roman" w:hAnsi="Times New Roman" w:cs="Times New Roman"/>
          <w:sz w:val="24"/>
          <w:szCs w:val="24"/>
        </w:rPr>
      </w:pPr>
      <w:r w:rsidRPr="004E5E6A">
        <w:rPr>
          <w:rFonts w:ascii="Times New Roman" w:hAnsi="Times New Roman" w:cs="Times New Roman"/>
          <w:sz w:val="24"/>
          <w:szCs w:val="24"/>
        </w:rPr>
        <w:t xml:space="preserve"> 1.5.  </w:t>
      </w:r>
      <w:r w:rsidRPr="004E5E6A">
        <w:rPr>
          <w:rFonts w:ascii="Times New Roman" w:hAnsi="Times New Roman" w:cs="Times New Roman"/>
          <w:b/>
          <w:sz w:val="24"/>
          <w:szCs w:val="24"/>
        </w:rPr>
        <w:t>Оператор электронной площадки:</w:t>
      </w:r>
      <w:r w:rsidRPr="004E5E6A">
        <w:rPr>
          <w:rFonts w:ascii="Times New Roman" w:hAnsi="Times New Roman" w:cs="Times New Roman"/>
          <w:sz w:val="24"/>
          <w:szCs w:val="24"/>
        </w:rPr>
        <w:t xml:space="preserve"> АО «Агентство по государственному заказу Республики Татарстан» </w:t>
      </w:r>
    </w:p>
    <w:p w:rsidR="00EF1C51" w:rsidRPr="004E5E6A" w:rsidRDefault="00EF1C51" w:rsidP="00EF1C51">
      <w:pPr>
        <w:pStyle w:val="a4"/>
        <w:keepNext/>
        <w:jc w:val="both"/>
        <w:rPr>
          <w:rFonts w:ascii="Times New Roman" w:hAnsi="Times New Roman" w:cs="Times New Roman"/>
          <w:sz w:val="24"/>
          <w:szCs w:val="24"/>
        </w:rPr>
      </w:pPr>
      <w:r w:rsidRPr="004E5E6A">
        <w:rPr>
          <w:rFonts w:ascii="Times New Roman" w:hAnsi="Times New Roman" w:cs="Times New Roman"/>
          <w:sz w:val="24"/>
          <w:szCs w:val="24"/>
        </w:rPr>
        <w:t>Место нахождения: 420021, Республика Татарстан, г. Казань, ул</w:t>
      </w:r>
      <w:proofErr w:type="gramStart"/>
      <w:r w:rsidRPr="004E5E6A">
        <w:rPr>
          <w:rFonts w:ascii="Times New Roman" w:hAnsi="Times New Roman" w:cs="Times New Roman"/>
          <w:sz w:val="24"/>
          <w:szCs w:val="24"/>
        </w:rPr>
        <w:t>.М</w:t>
      </w:r>
      <w:proofErr w:type="gramEnd"/>
      <w:r w:rsidRPr="004E5E6A">
        <w:rPr>
          <w:rFonts w:ascii="Times New Roman" w:hAnsi="Times New Roman" w:cs="Times New Roman"/>
          <w:sz w:val="24"/>
          <w:szCs w:val="24"/>
        </w:rPr>
        <w:t xml:space="preserve">осковская, д.55 </w:t>
      </w:r>
    </w:p>
    <w:p w:rsidR="00EF1C51" w:rsidRPr="004E5E6A" w:rsidRDefault="00EF1C51" w:rsidP="00EF1C51">
      <w:pPr>
        <w:pStyle w:val="a4"/>
        <w:keepNext/>
        <w:jc w:val="both"/>
        <w:rPr>
          <w:rFonts w:ascii="Times New Roman" w:hAnsi="Times New Roman" w:cs="Times New Roman"/>
          <w:sz w:val="24"/>
          <w:szCs w:val="24"/>
        </w:rPr>
      </w:pPr>
      <w:r w:rsidRPr="004E5E6A">
        <w:rPr>
          <w:rFonts w:ascii="Times New Roman" w:hAnsi="Times New Roman" w:cs="Times New Roman"/>
          <w:sz w:val="24"/>
          <w:szCs w:val="24"/>
        </w:rPr>
        <w:t>Служба тех</w:t>
      </w:r>
      <w:proofErr w:type="gramStart"/>
      <w:r w:rsidRPr="004E5E6A">
        <w:rPr>
          <w:rFonts w:ascii="Times New Roman" w:hAnsi="Times New Roman" w:cs="Times New Roman"/>
          <w:sz w:val="24"/>
          <w:szCs w:val="24"/>
        </w:rPr>
        <w:t>.п</w:t>
      </w:r>
      <w:proofErr w:type="gramEnd"/>
      <w:r w:rsidRPr="004E5E6A">
        <w:rPr>
          <w:rFonts w:ascii="Times New Roman" w:hAnsi="Times New Roman" w:cs="Times New Roman"/>
          <w:sz w:val="24"/>
          <w:szCs w:val="24"/>
        </w:rPr>
        <w:t>оддержки – (843) 212-24-25</w:t>
      </w:r>
    </w:p>
    <w:p w:rsidR="00EF1C51" w:rsidRPr="004E5E6A" w:rsidRDefault="00EF1C51" w:rsidP="00EF1C51">
      <w:pPr>
        <w:pStyle w:val="a4"/>
        <w:keepNext/>
        <w:jc w:val="both"/>
        <w:rPr>
          <w:rFonts w:ascii="Times New Roman" w:hAnsi="Times New Roman" w:cs="Times New Roman"/>
          <w:color w:val="000000"/>
          <w:sz w:val="24"/>
          <w:szCs w:val="24"/>
          <w:shd w:val="clear" w:color="auto" w:fill="FFFFFF"/>
        </w:rPr>
      </w:pPr>
      <w:r w:rsidRPr="004E5E6A">
        <w:rPr>
          <w:rFonts w:ascii="Times New Roman" w:hAnsi="Times New Roman" w:cs="Times New Roman"/>
          <w:sz w:val="24"/>
          <w:szCs w:val="24"/>
        </w:rPr>
        <w:t xml:space="preserve">Адрес электронной почты: </w:t>
      </w:r>
      <w:hyperlink r:id="rId7" w:history="1">
        <w:r w:rsidRPr="004E5E6A">
          <w:rPr>
            <w:rFonts w:ascii="Times New Roman" w:hAnsi="Times New Roman" w:cs="Times New Roman"/>
            <w:color w:val="000000"/>
            <w:sz w:val="24"/>
            <w:szCs w:val="24"/>
            <w:shd w:val="clear" w:color="auto" w:fill="FFFFFF"/>
          </w:rPr>
          <w:t>sale@mail.zakazrf.ru</w:t>
        </w:r>
        <w:r w:rsidRPr="004E5E6A">
          <w:rPr>
            <w:rFonts w:ascii="Times New Roman" w:hAnsi="Times New Roman" w:cs="Times New Roman"/>
            <w:color w:val="000000"/>
            <w:sz w:val="24"/>
            <w:szCs w:val="24"/>
          </w:rPr>
          <w:t>.</w:t>
        </w:r>
      </w:hyperlink>
    </w:p>
    <w:p w:rsidR="00EF1C51" w:rsidRPr="004E5E6A" w:rsidRDefault="00EF1C51" w:rsidP="00EF1C51">
      <w:pPr>
        <w:ind w:left="1135"/>
        <w:jc w:val="both"/>
        <w:rPr>
          <w:sz w:val="24"/>
          <w:szCs w:val="24"/>
        </w:rPr>
      </w:pPr>
    </w:p>
    <w:p w:rsidR="00EF1C51" w:rsidRPr="004E5E6A" w:rsidRDefault="00EF1C51" w:rsidP="00EF1C51">
      <w:pPr>
        <w:ind w:firstLine="709"/>
        <w:jc w:val="both"/>
        <w:rPr>
          <w:sz w:val="24"/>
          <w:szCs w:val="24"/>
        </w:rPr>
      </w:pPr>
      <w:r w:rsidRPr="004E5E6A">
        <w:rPr>
          <w:sz w:val="24"/>
          <w:szCs w:val="24"/>
        </w:rPr>
        <w:t xml:space="preserve">1.6. </w:t>
      </w:r>
      <w:proofErr w:type="gramStart"/>
      <w:r w:rsidRPr="004E5E6A">
        <w:rPr>
          <w:b/>
          <w:sz w:val="24"/>
          <w:szCs w:val="24"/>
        </w:rPr>
        <w:t>Предмет аукциона:</w:t>
      </w:r>
      <w:r w:rsidRPr="004E5E6A">
        <w:rPr>
          <w:sz w:val="24"/>
          <w:szCs w:val="24"/>
        </w:rPr>
        <w:t xml:space="preserve">  часть нежилого здания   «</w:t>
      </w:r>
      <w:proofErr w:type="spellStart"/>
      <w:r w:rsidRPr="004E5E6A">
        <w:rPr>
          <w:sz w:val="24"/>
          <w:szCs w:val="24"/>
        </w:rPr>
        <w:t>Культурно-досуговый</w:t>
      </w:r>
      <w:proofErr w:type="spellEnd"/>
      <w:r w:rsidRPr="004E5E6A">
        <w:rPr>
          <w:sz w:val="24"/>
          <w:szCs w:val="24"/>
        </w:rPr>
        <w:t xml:space="preserve"> центр» (бар  театрального кафе) площадью 9,0 кв.м. и  движимое имущество </w:t>
      </w:r>
      <w:r w:rsidRPr="004A2278">
        <w:rPr>
          <w:sz w:val="24"/>
          <w:szCs w:val="24"/>
        </w:rPr>
        <w:t xml:space="preserve">согласно приложению </w:t>
      </w:r>
      <w:r w:rsidR="004A2278" w:rsidRPr="004A2278">
        <w:rPr>
          <w:sz w:val="24"/>
          <w:szCs w:val="24"/>
        </w:rPr>
        <w:t>2</w:t>
      </w:r>
      <w:r w:rsidRPr="004A2278">
        <w:rPr>
          <w:sz w:val="24"/>
          <w:szCs w:val="24"/>
        </w:rPr>
        <w:t xml:space="preserve"> к</w:t>
      </w:r>
      <w:r w:rsidRPr="004E5E6A">
        <w:rPr>
          <w:sz w:val="24"/>
          <w:szCs w:val="24"/>
        </w:rPr>
        <w:t xml:space="preserve"> настоящей аукционной документации, находящихся  в собственности муниципального образования городское поселение Федоровский и закрепленного на праве оперативного управления за муниципальным автономным учреждение культуры «</w:t>
      </w:r>
      <w:proofErr w:type="spellStart"/>
      <w:r w:rsidRPr="004E5E6A">
        <w:rPr>
          <w:sz w:val="24"/>
          <w:szCs w:val="24"/>
        </w:rPr>
        <w:t>Культурно-досуговый</w:t>
      </w:r>
      <w:proofErr w:type="spellEnd"/>
      <w:r w:rsidRPr="004E5E6A">
        <w:rPr>
          <w:sz w:val="24"/>
          <w:szCs w:val="24"/>
        </w:rPr>
        <w:t xml:space="preserve"> центр «Премьер».</w:t>
      </w:r>
      <w:proofErr w:type="gramEnd"/>
    </w:p>
    <w:p w:rsidR="00EF1C51" w:rsidRPr="004E5E6A" w:rsidRDefault="00EF1C51" w:rsidP="00EF1C51">
      <w:pPr>
        <w:widowControl w:val="0"/>
        <w:ind w:left="142" w:right="-2" w:firstLine="566"/>
        <w:jc w:val="both"/>
        <w:rPr>
          <w:color w:val="000000"/>
          <w:sz w:val="24"/>
          <w:szCs w:val="24"/>
        </w:rPr>
      </w:pPr>
      <w:r w:rsidRPr="004E5E6A">
        <w:rPr>
          <w:sz w:val="24"/>
          <w:szCs w:val="24"/>
        </w:rPr>
        <w:t xml:space="preserve">1.7.  </w:t>
      </w:r>
      <w:proofErr w:type="gramStart"/>
      <w:r w:rsidRPr="004E5E6A">
        <w:rPr>
          <w:bCs/>
          <w:sz w:val="24"/>
          <w:szCs w:val="24"/>
        </w:rPr>
        <w:t xml:space="preserve">Настоящая документация об аукционе в электронной форме, а также образец договора </w:t>
      </w:r>
      <w:r w:rsidRPr="004E5E6A">
        <w:rPr>
          <w:sz w:val="24"/>
          <w:szCs w:val="24"/>
        </w:rPr>
        <w:t>аренды недвижимого имущества</w:t>
      </w:r>
      <w:r w:rsidRPr="004E5E6A">
        <w:rPr>
          <w:bCs/>
          <w:sz w:val="24"/>
          <w:szCs w:val="24"/>
        </w:rPr>
        <w:t xml:space="preserve"> </w:t>
      </w:r>
      <w:r w:rsidRPr="004E5E6A">
        <w:rPr>
          <w:sz w:val="24"/>
          <w:szCs w:val="24"/>
        </w:rPr>
        <w:t xml:space="preserve">размещается на официальном сайте Российской Федерации для размещения информации о проведении торгов </w:t>
      </w:r>
      <w:hyperlink r:id="rId8" w:history="1">
        <w:r w:rsidRPr="004E5E6A">
          <w:rPr>
            <w:rStyle w:val="a3"/>
            <w:b/>
            <w:sz w:val="24"/>
            <w:szCs w:val="24"/>
          </w:rPr>
          <w:t>www.torgi.gov.ru</w:t>
        </w:r>
      </w:hyperlink>
      <w:r w:rsidRPr="004E5E6A">
        <w:rPr>
          <w:sz w:val="24"/>
          <w:szCs w:val="24"/>
        </w:rPr>
        <w:t xml:space="preserve"> и в открытой для доступа неограниченного круга лиц части электронной площадки на  сайте  </w:t>
      </w:r>
      <w:r w:rsidRPr="004E5E6A">
        <w:rPr>
          <w:sz w:val="24"/>
          <w:szCs w:val="24"/>
          <w:u w:val="single"/>
          <w:lang w:val="en-US"/>
        </w:rPr>
        <w:t>sale</w:t>
      </w:r>
      <w:r w:rsidRPr="004E5E6A">
        <w:rPr>
          <w:sz w:val="24"/>
          <w:szCs w:val="24"/>
          <w:u w:val="single"/>
        </w:rPr>
        <w:t>.</w:t>
      </w:r>
      <w:proofErr w:type="spellStart"/>
      <w:r w:rsidRPr="004E5E6A">
        <w:rPr>
          <w:sz w:val="24"/>
          <w:szCs w:val="24"/>
          <w:u w:val="single"/>
          <w:lang w:val="en-US"/>
        </w:rPr>
        <w:t>zakazrf</w:t>
      </w:r>
      <w:proofErr w:type="spellEnd"/>
      <w:r w:rsidRPr="004E5E6A">
        <w:rPr>
          <w:sz w:val="24"/>
          <w:szCs w:val="24"/>
          <w:u w:val="single"/>
        </w:rPr>
        <w:t>.</w:t>
      </w:r>
      <w:proofErr w:type="spellStart"/>
      <w:r w:rsidRPr="004E5E6A">
        <w:rPr>
          <w:sz w:val="24"/>
          <w:szCs w:val="24"/>
          <w:u w:val="single"/>
          <w:lang w:val="en-US"/>
        </w:rPr>
        <w:t>ru</w:t>
      </w:r>
      <w:proofErr w:type="spellEnd"/>
      <w:r w:rsidRPr="004E5E6A">
        <w:rPr>
          <w:sz w:val="24"/>
          <w:szCs w:val="24"/>
        </w:rPr>
        <w:t xml:space="preserve"> (Акционерное общество «Агентство по государственному заказу Республики Татарстан») </w:t>
      </w:r>
      <w:r w:rsidRPr="004E5E6A">
        <w:rPr>
          <w:color w:val="000000"/>
          <w:sz w:val="24"/>
          <w:szCs w:val="24"/>
        </w:rPr>
        <w:t xml:space="preserve"> (далее – официальный сайт торгов), а так</w:t>
      </w:r>
      <w:proofErr w:type="gramEnd"/>
      <w:r w:rsidRPr="004E5E6A">
        <w:rPr>
          <w:color w:val="000000"/>
          <w:sz w:val="24"/>
          <w:szCs w:val="24"/>
        </w:rPr>
        <w:t xml:space="preserve"> </w:t>
      </w:r>
      <w:proofErr w:type="gramStart"/>
      <w:r w:rsidRPr="004E5E6A">
        <w:rPr>
          <w:color w:val="000000"/>
          <w:sz w:val="24"/>
          <w:szCs w:val="24"/>
        </w:rPr>
        <w:t>же</w:t>
      </w:r>
      <w:proofErr w:type="gramEnd"/>
      <w:r w:rsidRPr="004E5E6A">
        <w:rPr>
          <w:color w:val="000000"/>
          <w:sz w:val="24"/>
          <w:szCs w:val="24"/>
        </w:rPr>
        <w:t xml:space="preserve"> на официальном сайте  МАУК «КДЦ «Премьер»: </w:t>
      </w:r>
      <w:proofErr w:type="spellStart"/>
      <w:r w:rsidRPr="004E5E6A">
        <w:rPr>
          <w:color w:val="000000"/>
          <w:sz w:val="24"/>
          <w:szCs w:val="24"/>
        </w:rPr>
        <w:t>кдцпремьер.рф</w:t>
      </w:r>
      <w:proofErr w:type="spellEnd"/>
      <w:r w:rsidRPr="004E5E6A">
        <w:rPr>
          <w:color w:val="000000"/>
          <w:sz w:val="24"/>
          <w:szCs w:val="24"/>
        </w:rPr>
        <w:t xml:space="preserve">. </w:t>
      </w:r>
    </w:p>
    <w:p w:rsidR="00EF1C51" w:rsidRPr="004E5E6A" w:rsidRDefault="00EF1C51" w:rsidP="00EF1C51">
      <w:pPr>
        <w:widowControl w:val="0"/>
        <w:ind w:left="142" w:right="-2" w:firstLine="566"/>
        <w:jc w:val="both"/>
        <w:rPr>
          <w:sz w:val="24"/>
          <w:szCs w:val="24"/>
        </w:rPr>
      </w:pPr>
      <w:r w:rsidRPr="004E5E6A">
        <w:rPr>
          <w:sz w:val="24"/>
          <w:szCs w:val="24"/>
        </w:rPr>
        <w:t xml:space="preserve">С информационным сообщением (извещением) можно ознакомиться </w:t>
      </w:r>
      <w:proofErr w:type="gramStart"/>
      <w:r w:rsidRPr="004E5E6A">
        <w:rPr>
          <w:sz w:val="24"/>
          <w:szCs w:val="24"/>
        </w:rPr>
        <w:t>с даты размещения</w:t>
      </w:r>
      <w:proofErr w:type="gramEnd"/>
      <w:r w:rsidRPr="004E5E6A">
        <w:rPr>
          <w:sz w:val="24"/>
          <w:szCs w:val="24"/>
        </w:rPr>
        <w:t xml:space="preserve"> </w:t>
      </w:r>
      <w:r w:rsidRPr="004E5E6A">
        <w:rPr>
          <w:sz w:val="24"/>
          <w:szCs w:val="24"/>
        </w:rPr>
        <w:lastRenderedPageBreak/>
        <w:t>информационного сообщения до даты окончания срока приема заявок, на участие в аукционе на официальных сайтах торгов и на электронной площадке.</w:t>
      </w:r>
    </w:p>
    <w:p w:rsidR="00EF1C51" w:rsidRPr="004E5E6A" w:rsidRDefault="00EF1C51" w:rsidP="00EF1C51">
      <w:pPr>
        <w:ind w:firstLine="709"/>
        <w:jc w:val="both"/>
        <w:rPr>
          <w:sz w:val="24"/>
          <w:szCs w:val="24"/>
        </w:rPr>
      </w:pPr>
      <w:r w:rsidRPr="004E5E6A">
        <w:rPr>
          <w:sz w:val="24"/>
          <w:szCs w:val="24"/>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w:t>
      </w:r>
      <w:proofErr w:type="gramStart"/>
      <w:r w:rsidRPr="004E5E6A">
        <w:rPr>
          <w:sz w:val="24"/>
          <w:szCs w:val="24"/>
        </w:rPr>
        <w:t>с даты принятия</w:t>
      </w:r>
      <w:proofErr w:type="gramEnd"/>
      <w:r w:rsidRPr="004E5E6A">
        <w:rPr>
          <w:sz w:val="24"/>
          <w:szCs w:val="24"/>
        </w:rPr>
        <w:t xml:space="preserve"> указанного решения организатор аукциона направляет соответствующие уведомления всем заявителям. В течение пяти рабочих дней </w:t>
      </w:r>
      <w:proofErr w:type="gramStart"/>
      <w:r w:rsidRPr="004E5E6A">
        <w:rPr>
          <w:sz w:val="24"/>
          <w:szCs w:val="24"/>
        </w:rPr>
        <w:t>с даты принятия</w:t>
      </w:r>
      <w:proofErr w:type="gramEnd"/>
      <w:r w:rsidRPr="004E5E6A">
        <w:rPr>
          <w:sz w:val="24"/>
          <w:szCs w:val="24"/>
        </w:rPr>
        <w:t xml:space="preserve"> решения об отказе от проведения аукциона организатор аукциона возвращает заявителям задаток.</w:t>
      </w:r>
    </w:p>
    <w:p w:rsidR="00EF1C51" w:rsidRPr="004E5E6A" w:rsidRDefault="00EF1C51" w:rsidP="00EF1C51">
      <w:pPr>
        <w:autoSpaceDE w:val="0"/>
        <w:autoSpaceDN w:val="0"/>
        <w:adjustRightInd w:val="0"/>
        <w:ind w:firstLine="720"/>
        <w:jc w:val="both"/>
        <w:rPr>
          <w:rFonts w:eastAsiaTheme="minorHAnsi"/>
          <w:sz w:val="24"/>
          <w:szCs w:val="24"/>
          <w:lang w:eastAsia="en-US"/>
        </w:rPr>
      </w:pPr>
    </w:p>
    <w:p w:rsidR="00EF1C51" w:rsidRPr="004E5E6A" w:rsidRDefault="00EF1C51" w:rsidP="00EF1C51">
      <w:pPr>
        <w:autoSpaceDE w:val="0"/>
        <w:autoSpaceDN w:val="0"/>
        <w:adjustRightInd w:val="0"/>
        <w:jc w:val="center"/>
        <w:rPr>
          <w:b/>
          <w:sz w:val="24"/>
          <w:szCs w:val="24"/>
        </w:rPr>
      </w:pPr>
      <w:r w:rsidRPr="004E5E6A">
        <w:rPr>
          <w:b/>
          <w:sz w:val="24"/>
          <w:szCs w:val="24"/>
        </w:rPr>
        <w:t>2. Требования к участникам аукциона</w:t>
      </w:r>
    </w:p>
    <w:p w:rsidR="00EF1C51" w:rsidRPr="004E5E6A" w:rsidRDefault="00EF1C51" w:rsidP="00EF1C51">
      <w:pPr>
        <w:autoSpaceDE w:val="0"/>
        <w:autoSpaceDN w:val="0"/>
        <w:adjustRightInd w:val="0"/>
        <w:jc w:val="center"/>
        <w:rPr>
          <w:b/>
          <w:sz w:val="24"/>
          <w:szCs w:val="24"/>
        </w:rPr>
      </w:pPr>
    </w:p>
    <w:p w:rsidR="00EF1C51" w:rsidRPr="004E5E6A" w:rsidRDefault="00EF1C51" w:rsidP="00EF1C51">
      <w:pPr>
        <w:pStyle w:val="3"/>
        <w:ind w:firstLine="539"/>
        <w:contextualSpacing/>
        <w:rPr>
          <w:sz w:val="24"/>
          <w:szCs w:val="24"/>
        </w:rPr>
      </w:pPr>
      <w:bookmarkStart w:id="0" w:name="sub_1017"/>
      <w:r w:rsidRPr="004E5E6A">
        <w:rPr>
          <w:sz w:val="24"/>
          <w:szCs w:val="24"/>
        </w:rPr>
        <w:t>2.1. Участником аукциона является заявитель, претендующий на заключение договора аренды муниципального имущества, подавший заявку на участие в аукционе и допущенный к участию в аукционе по итогам рассмотрения аукционной комиссией заявок на участие в аукционе.</w:t>
      </w:r>
    </w:p>
    <w:bookmarkEnd w:id="0"/>
    <w:p w:rsidR="00EF1C51" w:rsidRPr="004E5E6A" w:rsidRDefault="00EF1C51" w:rsidP="00EF1C51">
      <w:pPr>
        <w:ind w:firstLine="567"/>
        <w:jc w:val="both"/>
        <w:rPr>
          <w:sz w:val="24"/>
          <w:szCs w:val="24"/>
        </w:rPr>
      </w:pPr>
      <w:r w:rsidRPr="004E5E6A">
        <w:rPr>
          <w:sz w:val="24"/>
          <w:szCs w:val="24"/>
        </w:rPr>
        <w:t xml:space="preserve">2.2. Участники аукциона должны соответствовать требованиям, установленным законодательством Российской Федерации к таким участникам. </w:t>
      </w:r>
      <w:bookmarkStart w:id="1" w:name="sub_1019"/>
    </w:p>
    <w:bookmarkEnd w:id="1"/>
    <w:p w:rsidR="00EF1C51" w:rsidRPr="004E5E6A" w:rsidRDefault="00EF1C51" w:rsidP="00EF1C51">
      <w:pPr>
        <w:ind w:firstLine="720"/>
        <w:jc w:val="both"/>
        <w:rPr>
          <w:bCs/>
          <w:sz w:val="24"/>
          <w:szCs w:val="24"/>
        </w:rPr>
      </w:pPr>
    </w:p>
    <w:p w:rsidR="00EF1C51" w:rsidRPr="004E5E6A" w:rsidRDefault="00EF1C51" w:rsidP="00EF1C51">
      <w:pPr>
        <w:pStyle w:val="a6"/>
        <w:numPr>
          <w:ilvl w:val="0"/>
          <w:numId w:val="2"/>
        </w:numPr>
        <w:jc w:val="center"/>
        <w:rPr>
          <w:b/>
          <w:sz w:val="24"/>
          <w:szCs w:val="24"/>
        </w:rPr>
      </w:pPr>
      <w:r w:rsidRPr="004E5E6A">
        <w:rPr>
          <w:b/>
          <w:sz w:val="24"/>
          <w:szCs w:val="24"/>
        </w:rPr>
        <w:t>Условия допуска к участию в аукционе</w:t>
      </w:r>
    </w:p>
    <w:p w:rsidR="00EF1C51" w:rsidRPr="004E5E6A" w:rsidRDefault="00EF1C51" w:rsidP="00EF1C51">
      <w:pPr>
        <w:pStyle w:val="a6"/>
        <w:rPr>
          <w:b/>
          <w:sz w:val="24"/>
          <w:szCs w:val="24"/>
          <w:highlight w:val="lightGray"/>
        </w:rPr>
      </w:pPr>
    </w:p>
    <w:p w:rsidR="00EF1C51" w:rsidRPr="004769DC" w:rsidRDefault="00EF1C51" w:rsidP="00EF1C51">
      <w:pPr>
        <w:autoSpaceDE w:val="0"/>
        <w:autoSpaceDN w:val="0"/>
        <w:adjustRightInd w:val="0"/>
        <w:ind w:firstLine="720"/>
        <w:jc w:val="both"/>
        <w:rPr>
          <w:sz w:val="24"/>
          <w:szCs w:val="24"/>
        </w:rPr>
      </w:pPr>
      <w:r w:rsidRPr="004769DC">
        <w:rPr>
          <w:sz w:val="24"/>
          <w:szCs w:val="24"/>
        </w:rPr>
        <w:t>3.1.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EF1C51" w:rsidRPr="004769DC" w:rsidRDefault="00EF1C51" w:rsidP="00EF1C51">
      <w:pPr>
        <w:autoSpaceDE w:val="0"/>
        <w:autoSpaceDN w:val="0"/>
        <w:adjustRightInd w:val="0"/>
        <w:ind w:firstLine="720"/>
        <w:jc w:val="both"/>
        <w:rPr>
          <w:sz w:val="24"/>
          <w:szCs w:val="24"/>
        </w:rPr>
      </w:pPr>
      <w:r w:rsidRPr="004769DC">
        <w:rPr>
          <w:sz w:val="24"/>
          <w:szCs w:val="24"/>
        </w:rPr>
        <w:t>3.2. Заявитель не допускается аукционной комиссией к участию в аукционе в случаях:</w:t>
      </w:r>
    </w:p>
    <w:p w:rsidR="00EF1C51" w:rsidRPr="004769DC" w:rsidRDefault="00EF1C51" w:rsidP="00EF1C51">
      <w:pPr>
        <w:autoSpaceDE w:val="0"/>
        <w:autoSpaceDN w:val="0"/>
        <w:adjustRightInd w:val="0"/>
        <w:ind w:firstLine="720"/>
        <w:jc w:val="both"/>
        <w:rPr>
          <w:sz w:val="24"/>
          <w:szCs w:val="24"/>
        </w:rPr>
      </w:pPr>
      <w:r w:rsidRPr="004769DC">
        <w:rPr>
          <w:sz w:val="24"/>
          <w:szCs w:val="24"/>
        </w:rPr>
        <w:t>3.2.1. Непредставления документов</w:t>
      </w:r>
      <w:r w:rsidRPr="00223556">
        <w:rPr>
          <w:sz w:val="24"/>
          <w:szCs w:val="24"/>
        </w:rPr>
        <w:t xml:space="preserve">, определенных </w:t>
      </w:r>
      <w:hyperlink w:anchor="Требования_к_заяке" w:history="1">
        <w:r w:rsidRPr="00223556">
          <w:rPr>
            <w:rStyle w:val="a3"/>
            <w:sz w:val="24"/>
            <w:szCs w:val="24"/>
          </w:rPr>
          <w:t>пунктом 4.</w:t>
        </w:r>
        <w:r w:rsidR="00223556" w:rsidRPr="00223556">
          <w:rPr>
            <w:rStyle w:val="a3"/>
            <w:sz w:val="24"/>
            <w:szCs w:val="24"/>
          </w:rPr>
          <w:t>4</w:t>
        </w:r>
      </w:hyperlink>
      <w:r w:rsidRPr="00223556">
        <w:rPr>
          <w:sz w:val="24"/>
          <w:szCs w:val="24"/>
        </w:rPr>
        <w:t>, либо наличия</w:t>
      </w:r>
      <w:r w:rsidRPr="004769DC">
        <w:rPr>
          <w:sz w:val="24"/>
          <w:szCs w:val="24"/>
        </w:rPr>
        <w:t xml:space="preserve"> в таких документах недостоверных сведений.</w:t>
      </w:r>
    </w:p>
    <w:p w:rsidR="00EF1C51" w:rsidRPr="004769DC" w:rsidRDefault="00EF1C51" w:rsidP="00EF1C51">
      <w:pPr>
        <w:autoSpaceDE w:val="0"/>
        <w:autoSpaceDN w:val="0"/>
        <w:adjustRightInd w:val="0"/>
        <w:ind w:firstLine="720"/>
        <w:jc w:val="both"/>
        <w:rPr>
          <w:sz w:val="24"/>
          <w:szCs w:val="24"/>
        </w:rPr>
      </w:pPr>
      <w:bookmarkStart w:id="2" w:name="Условия_допуска"/>
      <w:bookmarkEnd w:id="2"/>
      <w:r w:rsidRPr="004769DC">
        <w:rPr>
          <w:sz w:val="24"/>
          <w:szCs w:val="24"/>
        </w:rPr>
        <w:t>3.2.2. Несоответствия требованиям, указанным в разделе 2 настоящей документации.</w:t>
      </w:r>
    </w:p>
    <w:p w:rsidR="00EF1C51" w:rsidRPr="004769DC" w:rsidRDefault="00EF1C51" w:rsidP="00EF1C51">
      <w:pPr>
        <w:autoSpaceDE w:val="0"/>
        <w:autoSpaceDN w:val="0"/>
        <w:adjustRightInd w:val="0"/>
        <w:ind w:firstLine="720"/>
        <w:jc w:val="both"/>
        <w:rPr>
          <w:sz w:val="24"/>
          <w:szCs w:val="24"/>
        </w:rPr>
      </w:pPr>
      <w:r w:rsidRPr="004769DC">
        <w:rPr>
          <w:sz w:val="24"/>
          <w:szCs w:val="24"/>
        </w:rPr>
        <w:t>3.2.3. Несоответствия заявки на участие в аукционе требованиям настоящей документации об аукционе, в том числе наличия в такой заявке предложения о цене договора ниже начальной (минимальной) цены договора (цены лота).</w:t>
      </w:r>
    </w:p>
    <w:p w:rsidR="00EF1C51" w:rsidRPr="004769DC" w:rsidRDefault="00EF1C51" w:rsidP="00EF1C51">
      <w:pPr>
        <w:autoSpaceDE w:val="0"/>
        <w:autoSpaceDN w:val="0"/>
        <w:adjustRightInd w:val="0"/>
        <w:ind w:firstLine="720"/>
        <w:jc w:val="both"/>
        <w:rPr>
          <w:sz w:val="24"/>
          <w:szCs w:val="24"/>
        </w:rPr>
      </w:pPr>
      <w:r w:rsidRPr="004769DC">
        <w:rPr>
          <w:sz w:val="24"/>
          <w:szCs w:val="24"/>
        </w:rPr>
        <w:t>3.2.4.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F1C51" w:rsidRPr="004769DC" w:rsidRDefault="00EF1C51" w:rsidP="00EF1C51">
      <w:pPr>
        <w:autoSpaceDE w:val="0"/>
        <w:autoSpaceDN w:val="0"/>
        <w:adjustRightInd w:val="0"/>
        <w:ind w:firstLine="720"/>
        <w:jc w:val="both"/>
        <w:rPr>
          <w:sz w:val="24"/>
          <w:szCs w:val="24"/>
        </w:rPr>
      </w:pPr>
      <w:r w:rsidRPr="004769DC">
        <w:rPr>
          <w:sz w:val="24"/>
          <w:szCs w:val="24"/>
        </w:rPr>
        <w:t>3.2.5.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F1C51" w:rsidRPr="004769DC" w:rsidRDefault="00EF1C51" w:rsidP="00EF1C51">
      <w:pPr>
        <w:pStyle w:val="ConsPlusNormal"/>
        <w:keepNext/>
        <w:widowControl/>
        <w:ind w:firstLine="709"/>
        <w:jc w:val="both"/>
        <w:rPr>
          <w:rFonts w:ascii="Times New Roman" w:hAnsi="Times New Roman" w:cs="Times New Roman"/>
          <w:sz w:val="24"/>
          <w:szCs w:val="24"/>
        </w:rPr>
      </w:pPr>
      <w:r w:rsidRPr="004769DC">
        <w:rPr>
          <w:rFonts w:ascii="Times New Roman" w:hAnsi="Times New Roman" w:cs="Times New Roman"/>
          <w:sz w:val="24"/>
          <w:szCs w:val="24"/>
        </w:rPr>
        <w:t>3.2.6.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rsidR="00040C63" w:rsidRDefault="00040C63"/>
    <w:p w:rsidR="00F31B52" w:rsidRDefault="00F31B52"/>
    <w:p w:rsidR="00F31B52" w:rsidRDefault="00F31B52"/>
    <w:p w:rsidR="00F31B52" w:rsidRDefault="00F31B52" w:rsidP="00F31B52">
      <w:pPr>
        <w:pStyle w:val="3"/>
        <w:numPr>
          <w:ilvl w:val="1"/>
          <w:numId w:val="2"/>
        </w:numPr>
        <w:ind w:left="993"/>
        <w:jc w:val="left"/>
        <w:rPr>
          <w:b/>
          <w:sz w:val="24"/>
          <w:szCs w:val="24"/>
        </w:rPr>
      </w:pPr>
      <w:bookmarkStart w:id="3" w:name="_Toc256182820"/>
      <w:bookmarkStart w:id="4" w:name="_Toc256182822"/>
      <w:r w:rsidRPr="004E5E6A">
        <w:rPr>
          <w:b/>
          <w:sz w:val="24"/>
          <w:szCs w:val="24"/>
        </w:rPr>
        <w:t>Порядок  предоставления документации об аукционе</w:t>
      </w:r>
      <w:bookmarkEnd w:id="3"/>
    </w:p>
    <w:p w:rsidR="00F31B52" w:rsidRDefault="00F31B52" w:rsidP="00F31B52">
      <w:pPr>
        <w:pStyle w:val="a4"/>
        <w:keepNext/>
        <w:ind w:firstLine="540"/>
        <w:jc w:val="both"/>
        <w:rPr>
          <w:rFonts w:ascii="Times New Roman" w:hAnsi="Times New Roman" w:cs="Times New Roman"/>
        </w:rPr>
      </w:pPr>
    </w:p>
    <w:p w:rsidR="00F31B52" w:rsidRDefault="00F31B52" w:rsidP="00F31B52">
      <w:pPr>
        <w:pStyle w:val="a4"/>
        <w:keepNext/>
        <w:ind w:firstLine="540"/>
        <w:jc w:val="both"/>
        <w:rPr>
          <w:rFonts w:ascii="Times New Roman" w:hAnsi="Times New Roman" w:cs="Times New Roman"/>
          <w:color w:val="000000"/>
          <w:sz w:val="24"/>
          <w:szCs w:val="24"/>
        </w:rPr>
      </w:pPr>
      <w:r w:rsidRPr="004E5E6A">
        <w:rPr>
          <w:rFonts w:ascii="Times New Roman" w:hAnsi="Times New Roman" w:cs="Times New Roman"/>
          <w:color w:val="000000"/>
          <w:sz w:val="24"/>
          <w:szCs w:val="24"/>
        </w:rPr>
        <w:t>3.2.1. При проведен</w:t>
      </w:r>
      <w:proofErr w:type="gramStart"/>
      <w:r w:rsidRPr="004E5E6A">
        <w:rPr>
          <w:rFonts w:ascii="Times New Roman" w:hAnsi="Times New Roman" w:cs="Times New Roman"/>
          <w:color w:val="000000"/>
          <w:sz w:val="24"/>
          <w:szCs w:val="24"/>
        </w:rPr>
        <w:t>ии ау</w:t>
      </w:r>
      <w:proofErr w:type="gramEnd"/>
      <w:r w:rsidRPr="004E5E6A">
        <w:rPr>
          <w:rFonts w:ascii="Times New Roman" w:hAnsi="Times New Roman" w:cs="Times New Roman"/>
          <w:color w:val="000000"/>
          <w:sz w:val="24"/>
          <w:szCs w:val="24"/>
        </w:rPr>
        <w:t xml:space="preserve">кциона Организатор аукциона обеспечивает размещение документации на официальном сайте торгов  – </w:t>
      </w:r>
      <w:hyperlink r:id="rId9" w:history="1">
        <w:r w:rsidRPr="004E5E6A">
          <w:rPr>
            <w:rStyle w:val="a3"/>
            <w:rFonts w:ascii="Times New Roman" w:hAnsi="Times New Roman" w:cs="Times New Roman"/>
            <w:color w:val="000000"/>
            <w:sz w:val="24"/>
            <w:szCs w:val="24"/>
            <w:lang w:val="en-US"/>
          </w:rPr>
          <w:t>www</w:t>
        </w:r>
        <w:r w:rsidRPr="004E5E6A">
          <w:rPr>
            <w:rStyle w:val="a3"/>
            <w:rFonts w:ascii="Times New Roman" w:hAnsi="Times New Roman" w:cs="Times New Roman"/>
            <w:color w:val="000000"/>
            <w:sz w:val="24"/>
            <w:szCs w:val="24"/>
          </w:rPr>
          <w:t>.</w:t>
        </w:r>
        <w:r w:rsidRPr="004E5E6A">
          <w:rPr>
            <w:rStyle w:val="a3"/>
            <w:rFonts w:ascii="Times New Roman" w:hAnsi="Times New Roman" w:cs="Times New Roman"/>
            <w:color w:val="000000"/>
            <w:sz w:val="24"/>
            <w:szCs w:val="24"/>
            <w:lang w:val="en-US"/>
          </w:rPr>
          <w:t>torgi</w:t>
        </w:r>
        <w:r w:rsidRPr="004E5E6A">
          <w:rPr>
            <w:rStyle w:val="a3"/>
            <w:rFonts w:ascii="Times New Roman" w:hAnsi="Times New Roman" w:cs="Times New Roman"/>
            <w:color w:val="000000"/>
            <w:sz w:val="24"/>
            <w:szCs w:val="24"/>
          </w:rPr>
          <w:t>.</w:t>
        </w:r>
        <w:r w:rsidRPr="004E5E6A">
          <w:rPr>
            <w:rStyle w:val="a3"/>
            <w:rFonts w:ascii="Times New Roman" w:hAnsi="Times New Roman" w:cs="Times New Roman"/>
            <w:color w:val="000000"/>
            <w:sz w:val="24"/>
            <w:szCs w:val="24"/>
            <w:lang w:val="en-US"/>
          </w:rPr>
          <w:t>gov</w:t>
        </w:r>
        <w:r w:rsidRPr="004E5E6A">
          <w:rPr>
            <w:rStyle w:val="a3"/>
            <w:rFonts w:ascii="Times New Roman" w:hAnsi="Times New Roman" w:cs="Times New Roman"/>
            <w:color w:val="000000"/>
            <w:sz w:val="24"/>
            <w:szCs w:val="24"/>
          </w:rPr>
          <w:t>.</w:t>
        </w:r>
        <w:r w:rsidRPr="004E5E6A">
          <w:rPr>
            <w:rStyle w:val="a3"/>
            <w:rFonts w:ascii="Times New Roman" w:hAnsi="Times New Roman" w:cs="Times New Roman"/>
            <w:color w:val="000000"/>
            <w:sz w:val="24"/>
            <w:szCs w:val="24"/>
            <w:lang w:val="en-US"/>
          </w:rPr>
          <w:t>ru</w:t>
        </w:r>
      </w:hyperlink>
      <w:r w:rsidRPr="004E5E6A">
        <w:rPr>
          <w:rFonts w:ascii="Times New Roman" w:hAnsi="Times New Roman" w:cs="Times New Roman"/>
          <w:color w:val="000000"/>
          <w:sz w:val="24"/>
          <w:szCs w:val="24"/>
        </w:rPr>
        <w:t xml:space="preserve">., на официальном сайте МАУК «КДЦ «Премьер»  </w:t>
      </w:r>
      <w:hyperlink r:id="rId10" w:history="1">
        <w:r w:rsidRPr="004E5E6A">
          <w:rPr>
            <w:rStyle w:val="a3"/>
            <w:rFonts w:ascii="Times New Roman" w:hAnsi="Times New Roman" w:cs="Times New Roman"/>
            <w:sz w:val="24"/>
            <w:szCs w:val="24"/>
          </w:rPr>
          <w:t>https://xn--d1acarmqhd2cwd.xn--p1ai/</w:t>
        </w:r>
      </w:hyperlink>
      <w:r w:rsidRPr="004E5E6A">
        <w:rPr>
          <w:rFonts w:ascii="Times New Roman" w:hAnsi="Times New Roman" w:cs="Times New Roman"/>
          <w:color w:val="000000"/>
          <w:sz w:val="24"/>
          <w:szCs w:val="24"/>
        </w:rPr>
        <w:t xml:space="preserve">  </w:t>
      </w:r>
      <w:r w:rsidRPr="004E5E6A">
        <w:rPr>
          <w:rFonts w:ascii="Times New Roman" w:hAnsi="Times New Roman" w:cs="Times New Roman"/>
          <w:sz w:val="24"/>
          <w:szCs w:val="24"/>
        </w:rPr>
        <w:t xml:space="preserve"> </w:t>
      </w:r>
      <w:r w:rsidRPr="004E5E6A">
        <w:rPr>
          <w:rFonts w:ascii="Times New Roman" w:hAnsi="Times New Roman" w:cs="Times New Roman"/>
          <w:color w:val="000000"/>
          <w:sz w:val="24"/>
          <w:szCs w:val="24"/>
        </w:rPr>
        <w:t xml:space="preserve">и на электронной  площадке  </w:t>
      </w:r>
      <w:r w:rsidRPr="004E5E6A">
        <w:rPr>
          <w:rFonts w:ascii="Times New Roman" w:hAnsi="Times New Roman" w:cs="Times New Roman"/>
          <w:color w:val="000000"/>
          <w:sz w:val="24"/>
          <w:szCs w:val="24"/>
          <w:u w:val="single"/>
          <w:lang w:val="en-US"/>
        </w:rPr>
        <w:t>sale</w:t>
      </w:r>
      <w:r w:rsidRPr="004E5E6A">
        <w:rPr>
          <w:rFonts w:ascii="Times New Roman" w:hAnsi="Times New Roman" w:cs="Times New Roman"/>
          <w:color w:val="000000"/>
          <w:sz w:val="24"/>
          <w:szCs w:val="24"/>
          <w:u w:val="single"/>
        </w:rPr>
        <w:t>.</w:t>
      </w:r>
      <w:proofErr w:type="spellStart"/>
      <w:r w:rsidRPr="004E5E6A">
        <w:rPr>
          <w:rFonts w:ascii="Times New Roman" w:hAnsi="Times New Roman" w:cs="Times New Roman"/>
          <w:color w:val="000000"/>
          <w:sz w:val="24"/>
          <w:szCs w:val="24"/>
          <w:u w:val="single"/>
          <w:lang w:val="en-US"/>
        </w:rPr>
        <w:t>zakazrf</w:t>
      </w:r>
      <w:proofErr w:type="spellEnd"/>
      <w:r w:rsidRPr="004E5E6A">
        <w:rPr>
          <w:rFonts w:ascii="Times New Roman" w:hAnsi="Times New Roman" w:cs="Times New Roman"/>
          <w:color w:val="000000"/>
          <w:sz w:val="24"/>
          <w:szCs w:val="24"/>
          <w:u w:val="single"/>
        </w:rPr>
        <w:t>.</w:t>
      </w:r>
      <w:proofErr w:type="spellStart"/>
      <w:r w:rsidRPr="004E5E6A">
        <w:rPr>
          <w:rFonts w:ascii="Times New Roman" w:hAnsi="Times New Roman" w:cs="Times New Roman"/>
          <w:color w:val="000000"/>
          <w:sz w:val="24"/>
          <w:szCs w:val="24"/>
          <w:u w:val="single"/>
          <w:lang w:val="en-US"/>
        </w:rPr>
        <w:t>ru</w:t>
      </w:r>
      <w:proofErr w:type="spellEnd"/>
      <w:r w:rsidRPr="004E5E6A">
        <w:rPr>
          <w:rFonts w:ascii="Times New Roman" w:hAnsi="Times New Roman" w:cs="Times New Roman"/>
          <w:color w:val="000000"/>
          <w:sz w:val="24"/>
          <w:szCs w:val="24"/>
          <w:u w:val="single"/>
        </w:rPr>
        <w:t xml:space="preserve"> </w:t>
      </w:r>
      <w:r w:rsidRPr="004E5E6A">
        <w:rPr>
          <w:rFonts w:ascii="Times New Roman" w:hAnsi="Times New Roman" w:cs="Times New Roman"/>
          <w:color w:val="000000"/>
          <w:sz w:val="24"/>
          <w:szCs w:val="24"/>
        </w:rPr>
        <w:t xml:space="preserve"> одновременно с размещением извещения о проведении аукциона. </w:t>
      </w:r>
    </w:p>
    <w:p w:rsidR="00F31B52" w:rsidRDefault="00F31B52" w:rsidP="00F31B52">
      <w:pPr>
        <w:pStyle w:val="ConsPlusNormal"/>
        <w:keepNext/>
        <w:widowControl/>
        <w:ind w:firstLine="0"/>
        <w:jc w:val="both"/>
        <w:rPr>
          <w:rFonts w:ascii="Times New Roman" w:hAnsi="Times New Roman" w:cs="Times New Roman"/>
          <w:sz w:val="24"/>
          <w:szCs w:val="24"/>
        </w:rPr>
      </w:pPr>
    </w:p>
    <w:p w:rsidR="00F31B52" w:rsidRDefault="00F31B52" w:rsidP="00F31B52">
      <w:pPr>
        <w:pStyle w:val="ConsPlusNormal"/>
        <w:keepNext/>
        <w:widowControl/>
        <w:ind w:firstLine="540"/>
        <w:jc w:val="both"/>
        <w:rPr>
          <w:rFonts w:ascii="Times New Roman" w:hAnsi="Times New Roman" w:cs="Times New Roman"/>
          <w:sz w:val="24"/>
          <w:szCs w:val="24"/>
        </w:rPr>
      </w:pPr>
      <w:r w:rsidRPr="004E5E6A">
        <w:rPr>
          <w:rFonts w:ascii="Times New Roman" w:hAnsi="Times New Roman" w:cs="Times New Roman"/>
          <w:sz w:val="24"/>
          <w:szCs w:val="24"/>
        </w:rPr>
        <w:t>3.2.2.  Со дня размещения на официальном сайте торгов извещения о проведен</w:t>
      </w:r>
      <w:proofErr w:type="gramStart"/>
      <w:r w:rsidRPr="004E5E6A">
        <w:rPr>
          <w:rFonts w:ascii="Times New Roman" w:hAnsi="Times New Roman" w:cs="Times New Roman"/>
          <w:sz w:val="24"/>
          <w:szCs w:val="24"/>
        </w:rPr>
        <w:t>ии ау</w:t>
      </w:r>
      <w:proofErr w:type="gramEnd"/>
      <w:r w:rsidRPr="004E5E6A">
        <w:rPr>
          <w:rFonts w:ascii="Times New Roman" w:hAnsi="Times New Roman" w:cs="Times New Roman"/>
          <w:sz w:val="24"/>
          <w:szCs w:val="24"/>
        </w:rPr>
        <w:t xml:space="preserve">кциона Организатор аукциона на основании заявления любого заинтересованного лица, поданного в </w:t>
      </w:r>
      <w:r w:rsidRPr="004E5E6A">
        <w:rPr>
          <w:rFonts w:ascii="Times New Roman" w:hAnsi="Times New Roman" w:cs="Times New Roman"/>
          <w:sz w:val="24"/>
          <w:szCs w:val="24"/>
        </w:rPr>
        <w:lastRenderedPageBreak/>
        <w:t xml:space="preserve">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w:t>
      </w:r>
    </w:p>
    <w:p w:rsidR="00F31B52" w:rsidRPr="004E5E6A" w:rsidRDefault="00F31B52" w:rsidP="00F31B52">
      <w:pPr>
        <w:pStyle w:val="ConsPlusNormal"/>
        <w:keepNext/>
        <w:widowControl/>
        <w:ind w:firstLine="540"/>
        <w:jc w:val="both"/>
        <w:rPr>
          <w:rFonts w:ascii="Times New Roman" w:hAnsi="Times New Roman" w:cs="Times New Roman"/>
          <w:sz w:val="24"/>
          <w:szCs w:val="24"/>
        </w:rPr>
      </w:pPr>
      <w:r w:rsidRPr="004E5E6A">
        <w:rPr>
          <w:rFonts w:ascii="Times New Roman" w:hAnsi="Times New Roman" w:cs="Times New Roman"/>
          <w:sz w:val="24"/>
          <w:szCs w:val="24"/>
        </w:rPr>
        <w:t>3.2.3. Предоставление документации об аукционе до размещения на официальном сайте торгов извещения о проведен</w:t>
      </w:r>
      <w:proofErr w:type="gramStart"/>
      <w:r w:rsidRPr="004E5E6A">
        <w:rPr>
          <w:rFonts w:ascii="Times New Roman" w:hAnsi="Times New Roman" w:cs="Times New Roman"/>
          <w:sz w:val="24"/>
          <w:szCs w:val="24"/>
        </w:rPr>
        <w:t>ии ау</w:t>
      </w:r>
      <w:proofErr w:type="gramEnd"/>
      <w:r w:rsidRPr="004E5E6A">
        <w:rPr>
          <w:rFonts w:ascii="Times New Roman" w:hAnsi="Times New Roman" w:cs="Times New Roman"/>
          <w:sz w:val="24"/>
          <w:szCs w:val="24"/>
        </w:rPr>
        <w:t>кциона не допускается.</w:t>
      </w:r>
    </w:p>
    <w:p w:rsidR="00F31B52" w:rsidRPr="004E5E6A" w:rsidRDefault="00F31B52" w:rsidP="00F31B52">
      <w:pPr>
        <w:pStyle w:val="3"/>
        <w:ind w:firstLine="540"/>
        <w:rPr>
          <w:sz w:val="24"/>
          <w:szCs w:val="24"/>
        </w:rPr>
      </w:pPr>
    </w:p>
    <w:p w:rsidR="00F31B52" w:rsidRPr="004E5E6A" w:rsidRDefault="00F31B52" w:rsidP="00F31B52">
      <w:pPr>
        <w:pStyle w:val="3"/>
        <w:ind w:firstLine="540"/>
        <w:rPr>
          <w:sz w:val="24"/>
          <w:szCs w:val="24"/>
        </w:rPr>
      </w:pPr>
    </w:p>
    <w:p w:rsidR="00F31B52" w:rsidRDefault="00F31B52" w:rsidP="00EF1C51">
      <w:pPr>
        <w:pStyle w:val="3"/>
        <w:ind w:firstLine="540"/>
        <w:jc w:val="center"/>
        <w:rPr>
          <w:b/>
          <w:sz w:val="24"/>
          <w:szCs w:val="24"/>
        </w:rPr>
      </w:pPr>
    </w:p>
    <w:p w:rsidR="00EF1C51" w:rsidRPr="004E5E6A" w:rsidRDefault="00EF1C51" w:rsidP="00F31B52">
      <w:pPr>
        <w:pStyle w:val="3"/>
        <w:ind w:firstLine="540"/>
        <w:jc w:val="left"/>
        <w:rPr>
          <w:b/>
          <w:sz w:val="24"/>
          <w:szCs w:val="24"/>
        </w:rPr>
      </w:pPr>
      <w:r w:rsidRPr="004E5E6A">
        <w:rPr>
          <w:b/>
          <w:sz w:val="24"/>
          <w:szCs w:val="24"/>
        </w:rPr>
        <w:t>3.4. Внесение изменений в документацию об аукционе</w:t>
      </w:r>
      <w:bookmarkEnd w:id="4"/>
    </w:p>
    <w:p w:rsidR="00EF1C51" w:rsidRPr="004E5E6A" w:rsidRDefault="00EF1C51" w:rsidP="00EF1C51">
      <w:pPr>
        <w:rPr>
          <w:sz w:val="24"/>
          <w:szCs w:val="24"/>
        </w:rPr>
      </w:pPr>
    </w:p>
    <w:p w:rsidR="00EF1C51" w:rsidRPr="004E5E6A" w:rsidRDefault="00EF1C51" w:rsidP="00F31B52">
      <w:pPr>
        <w:pStyle w:val="ConsPlusNormal"/>
        <w:keepNext/>
        <w:widowControl/>
        <w:ind w:firstLine="567"/>
        <w:jc w:val="both"/>
        <w:rPr>
          <w:rFonts w:ascii="Times New Roman" w:hAnsi="Times New Roman" w:cs="Times New Roman"/>
          <w:sz w:val="24"/>
          <w:szCs w:val="24"/>
        </w:rPr>
      </w:pPr>
      <w:r w:rsidRPr="004E5E6A">
        <w:rPr>
          <w:rFonts w:ascii="Times New Roman" w:hAnsi="Times New Roman" w:cs="Times New Roman"/>
          <w:sz w:val="24"/>
          <w:szCs w:val="24"/>
        </w:rPr>
        <w:t xml:space="preserve">3.4.1.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4E5E6A">
        <w:rPr>
          <w:rFonts w:ascii="Times New Roman" w:hAnsi="Times New Roman" w:cs="Times New Roman"/>
          <w:sz w:val="24"/>
          <w:szCs w:val="24"/>
        </w:rPr>
        <w:t>позднее</w:t>
      </w:r>
      <w:proofErr w:type="gramEnd"/>
      <w:r w:rsidRPr="004E5E6A">
        <w:rPr>
          <w:rFonts w:ascii="Times New Roman" w:hAnsi="Times New Roman" w:cs="Times New Roman"/>
          <w:sz w:val="24"/>
          <w:szCs w:val="24"/>
        </w:rPr>
        <w:t xml:space="preserve"> чем за пять дней до даты окончания подачи заявок на участие в аукционе. Изменение предмета аукциона не допускается. </w:t>
      </w:r>
    </w:p>
    <w:p w:rsidR="00EF1C51" w:rsidRPr="004E5E6A" w:rsidRDefault="00EF1C51" w:rsidP="00F31B52">
      <w:pPr>
        <w:pStyle w:val="2"/>
        <w:keepNext/>
        <w:spacing w:after="0" w:line="240" w:lineRule="auto"/>
        <w:ind w:left="0" w:firstLine="567"/>
        <w:jc w:val="both"/>
        <w:rPr>
          <w:sz w:val="24"/>
          <w:szCs w:val="24"/>
        </w:rPr>
      </w:pPr>
      <w:r w:rsidRPr="004E5E6A">
        <w:rPr>
          <w:sz w:val="24"/>
          <w:szCs w:val="24"/>
        </w:rPr>
        <w:t xml:space="preserve">3.4.2. В течение одного дня </w:t>
      </w:r>
      <w:proofErr w:type="gramStart"/>
      <w:r w:rsidRPr="004E5E6A">
        <w:rPr>
          <w:sz w:val="24"/>
          <w:szCs w:val="24"/>
        </w:rPr>
        <w:t>с даты принятия</w:t>
      </w:r>
      <w:proofErr w:type="gramEnd"/>
      <w:r w:rsidRPr="004E5E6A">
        <w:rPr>
          <w:sz w:val="24"/>
          <w:szCs w:val="24"/>
        </w:rPr>
        <w:t xml:space="preserve"> указанного решения такие изменения размещаются на официальном сайте торгов – </w:t>
      </w:r>
      <w:hyperlink r:id="rId11" w:history="1">
        <w:r w:rsidRPr="004E5E6A">
          <w:rPr>
            <w:rStyle w:val="a3"/>
            <w:sz w:val="24"/>
            <w:szCs w:val="24"/>
            <w:lang w:val="en-US"/>
          </w:rPr>
          <w:t>www</w:t>
        </w:r>
        <w:r w:rsidRPr="004E5E6A">
          <w:rPr>
            <w:rStyle w:val="a3"/>
            <w:sz w:val="24"/>
            <w:szCs w:val="24"/>
          </w:rPr>
          <w:t>.</w:t>
        </w:r>
        <w:proofErr w:type="spellStart"/>
        <w:r w:rsidRPr="004E5E6A">
          <w:rPr>
            <w:rStyle w:val="a3"/>
            <w:sz w:val="24"/>
            <w:szCs w:val="24"/>
            <w:lang w:val="en-US"/>
          </w:rPr>
          <w:t>torgi</w:t>
        </w:r>
        <w:proofErr w:type="spellEnd"/>
        <w:r w:rsidRPr="004E5E6A">
          <w:rPr>
            <w:rStyle w:val="a3"/>
            <w:sz w:val="24"/>
            <w:szCs w:val="24"/>
          </w:rPr>
          <w:t>.</w:t>
        </w:r>
        <w:proofErr w:type="spellStart"/>
        <w:r w:rsidRPr="004E5E6A">
          <w:rPr>
            <w:rStyle w:val="a3"/>
            <w:sz w:val="24"/>
            <w:szCs w:val="24"/>
            <w:lang w:val="en-US"/>
          </w:rPr>
          <w:t>gov</w:t>
        </w:r>
        <w:proofErr w:type="spellEnd"/>
        <w:r w:rsidRPr="004E5E6A">
          <w:rPr>
            <w:rStyle w:val="a3"/>
            <w:sz w:val="24"/>
            <w:szCs w:val="24"/>
          </w:rPr>
          <w:t>.</w:t>
        </w:r>
        <w:proofErr w:type="spellStart"/>
        <w:r w:rsidRPr="004E5E6A">
          <w:rPr>
            <w:rStyle w:val="a3"/>
            <w:sz w:val="24"/>
            <w:szCs w:val="24"/>
            <w:lang w:val="en-US"/>
          </w:rPr>
          <w:t>ru</w:t>
        </w:r>
        <w:proofErr w:type="spellEnd"/>
      </w:hyperlink>
      <w:r w:rsidRPr="004E5E6A">
        <w:rPr>
          <w:sz w:val="24"/>
          <w:szCs w:val="24"/>
        </w:rPr>
        <w:t xml:space="preserve">. и на электронной площадке  </w:t>
      </w:r>
      <w:r w:rsidRPr="004E5E6A">
        <w:rPr>
          <w:sz w:val="24"/>
          <w:szCs w:val="24"/>
          <w:u w:val="single"/>
          <w:lang w:val="en-US"/>
        </w:rPr>
        <w:t>sale</w:t>
      </w:r>
      <w:r w:rsidRPr="004E5E6A">
        <w:rPr>
          <w:sz w:val="24"/>
          <w:szCs w:val="24"/>
          <w:u w:val="single"/>
        </w:rPr>
        <w:t>.</w:t>
      </w:r>
      <w:proofErr w:type="spellStart"/>
      <w:r w:rsidRPr="004E5E6A">
        <w:rPr>
          <w:sz w:val="24"/>
          <w:szCs w:val="24"/>
          <w:u w:val="single"/>
          <w:lang w:val="en-US"/>
        </w:rPr>
        <w:t>zakazrf</w:t>
      </w:r>
      <w:proofErr w:type="spellEnd"/>
      <w:r w:rsidRPr="004E5E6A">
        <w:rPr>
          <w:sz w:val="24"/>
          <w:szCs w:val="24"/>
          <w:u w:val="single"/>
        </w:rPr>
        <w:t>.</w:t>
      </w:r>
      <w:proofErr w:type="spellStart"/>
      <w:r w:rsidRPr="004E5E6A">
        <w:rPr>
          <w:sz w:val="24"/>
          <w:szCs w:val="24"/>
          <w:u w:val="single"/>
          <w:lang w:val="en-US"/>
        </w:rPr>
        <w:t>ru</w:t>
      </w:r>
      <w:proofErr w:type="spellEnd"/>
      <w:r w:rsidRPr="004E5E6A">
        <w:rPr>
          <w:sz w:val="24"/>
          <w:szCs w:val="24"/>
          <w:u w:val="single"/>
        </w:rPr>
        <w:t>.</w:t>
      </w:r>
    </w:p>
    <w:p w:rsidR="00EF1C51" w:rsidRPr="004E5E6A" w:rsidRDefault="00EF1C51" w:rsidP="00F31B52">
      <w:pPr>
        <w:pStyle w:val="ConsPlusNormal"/>
        <w:keepNext/>
        <w:widowControl/>
        <w:ind w:firstLine="567"/>
        <w:jc w:val="both"/>
        <w:rPr>
          <w:rFonts w:ascii="Times New Roman" w:hAnsi="Times New Roman" w:cs="Times New Roman"/>
          <w:sz w:val="24"/>
          <w:szCs w:val="24"/>
        </w:rPr>
      </w:pPr>
      <w:r w:rsidRPr="004E5E6A">
        <w:rPr>
          <w:rFonts w:ascii="Times New Roman" w:hAnsi="Times New Roman" w:cs="Times New Roman"/>
          <w:sz w:val="24"/>
          <w:szCs w:val="24"/>
        </w:rPr>
        <w:t xml:space="preserve">3.4.3. В течение двух рабочих дней </w:t>
      </w:r>
      <w:proofErr w:type="gramStart"/>
      <w:r w:rsidRPr="004E5E6A">
        <w:rPr>
          <w:rFonts w:ascii="Times New Roman" w:hAnsi="Times New Roman" w:cs="Times New Roman"/>
          <w:sz w:val="24"/>
          <w:szCs w:val="24"/>
        </w:rPr>
        <w:t>с даты принятия</w:t>
      </w:r>
      <w:proofErr w:type="gramEnd"/>
      <w:r w:rsidRPr="004E5E6A">
        <w:rPr>
          <w:rFonts w:ascii="Times New Roman" w:hAnsi="Times New Roman" w:cs="Times New Roman"/>
          <w:sz w:val="24"/>
          <w:szCs w:val="24"/>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w:t>
      </w:r>
    </w:p>
    <w:p w:rsidR="00EF1C51" w:rsidRPr="004E5E6A" w:rsidRDefault="00EF1C51" w:rsidP="00F31B52">
      <w:pPr>
        <w:pStyle w:val="ConsPlusNormal"/>
        <w:keepNext/>
        <w:widowControl/>
        <w:ind w:firstLine="567"/>
        <w:jc w:val="both"/>
        <w:rPr>
          <w:rFonts w:ascii="Times New Roman" w:hAnsi="Times New Roman" w:cs="Times New Roman"/>
          <w:sz w:val="24"/>
          <w:szCs w:val="24"/>
        </w:rPr>
      </w:pPr>
      <w:r w:rsidRPr="004E5E6A">
        <w:rPr>
          <w:rFonts w:ascii="Times New Roman" w:hAnsi="Times New Roman" w:cs="Times New Roman"/>
          <w:sz w:val="24"/>
          <w:szCs w:val="24"/>
        </w:rPr>
        <w:t xml:space="preserve">3.4.4. При этом срок подачи заявок на участие в аукционе должен быть продлен таким образом, чтобы </w:t>
      </w:r>
      <w:proofErr w:type="gramStart"/>
      <w:r w:rsidRPr="004E5E6A">
        <w:rPr>
          <w:rFonts w:ascii="Times New Roman" w:hAnsi="Times New Roman" w:cs="Times New Roman"/>
          <w:sz w:val="24"/>
          <w:szCs w:val="24"/>
        </w:rPr>
        <w:t>с даты размещения</w:t>
      </w:r>
      <w:proofErr w:type="gramEnd"/>
      <w:r w:rsidRPr="004E5E6A">
        <w:rPr>
          <w:rFonts w:ascii="Times New Roman" w:hAnsi="Times New Roman" w:cs="Times New Roman"/>
          <w:sz w:val="24"/>
          <w:szCs w:val="24"/>
        </w:rPr>
        <w:t xml:space="preserve">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C51" w:rsidRPr="004E5E6A" w:rsidRDefault="00EF1C51" w:rsidP="00F31B52">
      <w:pPr>
        <w:pStyle w:val="a4"/>
        <w:keepNext/>
        <w:ind w:firstLine="567"/>
        <w:jc w:val="both"/>
        <w:rPr>
          <w:rFonts w:ascii="Times New Roman" w:hAnsi="Times New Roman" w:cs="Times New Roman"/>
          <w:sz w:val="24"/>
          <w:szCs w:val="24"/>
        </w:rPr>
      </w:pPr>
      <w:r w:rsidRPr="004E5E6A">
        <w:rPr>
          <w:rFonts w:ascii="Times New Roman" w:hAnsi="Times New Roman" w:cs="Times New Roman"/>
          <w:sz w:val="24"/>
          <w:szCs w:val="24"/>
        </w:rPr>
        <w:t xml:space="preserve">3.4.5. Участники аукциона, использующие документацию об аукционе с официального сайта торгов и с электронной площадки, идентификация которой невозможна, самостоятельно отслеживают возможные изменения, внесенные в извещение о проведение открытого аукциона и в документацию об аукционе. </w:t>
      </w:r>
    </w:p>
    <w:p w:rsidR="00EF1C51" w:rsidRPr="004E5E6A" w:rsidRDefault="00EF1C51" w:rsidP="00EF1C51">
      <w:pPr>
        <w:pStyle w:val="a4"/>
        <w:keepNext/>
        <w:ind w:firstLine="540"/>
        <w:jc w:val="both"/>
        <w:rPr>
          <w:rFonts w:ascii="Times New Roman" w:hAnsi="Times New Roman" w:cs="Times New Roman"/>
          <w:sz w:val="24"/>
          <w:szCs w:val="24"/>
        </w:rPr>
      </w:pPr>
      <w:r w:rsidRPr="004E5E6A">
        <w:rPr>
          <w:rFonts w:ascii="Times New Roman" w:hAnsi="Times New Roman" w:cs="Times New Roman"/>
          <w:sz w:val="24"/>
          <w:szCs w:val="24"/>
        </w:rPr>
        <w:t>3.4.6.Организатор аукциона не несет ответственности в случае, если заявитель не ознакомился с изменениями, внесенными в извещение о проведен</w:t>
      </w:r>
      <w:proofErr w:type="gramStart"/>
      <w:r w:rsidRPr="004E5E6A">
        <w:rPr>
          <w:rFonts w:ascii="Times New Roman" w:hAnsi="Times New Roman" w:cs="Times New Roman"/>
          <w:sz w:val="24"/>
          <w:szCs w:val="24"/>
        </w:rPr>
        <w:t>ии ау</w:t>
      </w:r>
      <w:proofErr w:type="gramEnd"/>
      <w:r w:rsidRPr="004E5E6A">
        <w:rPr>
          <w:rFonts w:ascii="Times New Roman" w:hAnsi="Times New Roman" w:cs="Times New Roman"/>
          <w:sz w:val="24"/>
          <w:szCs w:val="24"/>
        </w:rPr>
        <w:t xml:space="preserve">кциона и документацию об аукционе размещенными надлежащим образом. </w:t>
      </w:r>
    </w:p>
    <w:p w:rsidR="00EF1C51" w:rsidRPr="004E5E6A" w:rsidRDefault="00EF1C51" w:rsidP="00EF1C51">
      <w:pPr>
        <w:jc w:val="center"/>
        <w:rPr>
          <w:b/>
          <w:sz w:val="24"/>
          <w:szCs w:val="24"/>
        </w:rPr>
      </w:pPr>
    </w:p>
    <w:p w:rsidR="00EF1C51" w:rsidRPr="004E5E6A" w:rsidRDefault="00EF1C51" w:rsidP="00EF1C51">
      <w:pPr>
        <w:jc w:val="center"/>
        <w:rPr>
          <w:b/>
          <w:sz w:val="24"/>
          <w:szCs w:val="24"/>
        </w:rPr>
      </w:pPr>
    </w:p>
    <w:p w:rsidR="00EF1C51" w:rsidRPr="00F31B52" w:rsidRDefault="00EF1C51" w:rsidP="00F31B52">
      <w:pPr>
        <w:pStyle w:val="a6"/>
        <w:numPr>
          <w:ilvl w:val="0"/>
          <w:numId w:val="2"/>
        </w:numPr>
        <w:jc w:val="center"/>
        <w:rPr>
          <w:b/>
          <w:sz w:val="24"/>
          <w:szCs w:val="24"/>
        </w:rPr>
      </w:pPr>
      <w:r w:rsidRPr="00F31B52">
        <w:rPr>
          <w:b/>
          <w:sz w:val="24"/>
          <w:szCs w:val="24"/>
        </w:rPr>
        <w:t xml:space="preserve">Требования </w:t>
      </w:r>
      <w:r w:rsidRPr="00F31B52">
        <w:rPr>
          <w:b/>
          <w:bCs/>
          <w:sz w:val="24"/>
          <w:szCs w:val="24"/>
        </w:rPr>
        <w:t xml:space="preserve">к содержанию, составу и форме </w:t>
      </w:r>
      <w:r w:rsidRPr="00F31B52">
        <w:rPr>
          <w:b/>
          <w:sz w:val="24"/>
          <w:szCs w:val="24"/>
        </w:rPr>
        <w:t>заявки на участие в аукционе</w:t>
      </w:r>
    </w:p>
    <w:p w:rsidR="00F31B52" w:rsidRPr="00F31B52" w:rsidRDefault="00F31B52" w:rsidP="00F31B52">
      <w:pPr>
        <w:pStyle w:val="a6"/>
        <w:ind w:left="1080"/>
        <w:rPr>
          <w:b/>
          <w:sz w:val="24"/>
          <w:szCs w:val="24"/>
        </w:rPr>
      </w:pPr>
    </w:p>
    <w:p w:rsidR="00EF1C51" w:rsidRPr="00F31B52" w:rsidRDefault="00EF1C51" w:rsidP="00EF1C51">
      <w:pPr>
        <w:keepNext/>
        <w:keepLines/>
        <w:autoSpaceDE w:val="0"/>
        <w:autoSpaceDN w:val="0"/>
        <w:adjustRightInd w:val="0"/>
        <w:ind w:firstLine="567"/>
        <w:contextualSpacing/>
        <w:mirrorIndents/>
        <w:jc w:val="both"/>
        <w:rPr>
          <w:sz w:val="24"/>
          <w:szCs w:val="24"/>
        </w:rPr>
      </w:pPr>
      <w:r w:rsidRPr="00F31B52">
        <w:rPr>
          <w:sz w:val="24"/>
          <w:szCs w:val="24"/>
        </w:rPr>
        <w:t xml:space="preserve">Для участия в аукционе заявители заполняют электронную форму заявки. </w:t>
      </w:r>
    </w:p>
    <w:p w:rsidR="00EF1C51" w:rsidRPr="00F31B52" w:rsidRDefault="00985205" w:rsidP="00EF1C51">
      <w:pPr>
        <w:keepNext/>
        <w:keepLines/>
        <w:autoSpaceDE w:val="0"/>
        <w:autoSpaceDN w:val="0"/>
        <w:adjustRightInd w:val="0"/>
        <w:ind w:firstLine="567"/>
        <w:contextualSpacing/>
        <w:mirrorIndents/>
        <w:jc w:val="both"/>
        <w:rPr>
          <w:sz w:val="24"/>
          <w:szCs w:val="24"/>
        </w:rPr>
      </w:pPr>
      <w:r>
        <w:rPr>
          <w:color w:val="000000"/>
          <w:sz w:val="24"/>
          <w:szCs w:val="24"/>
        </w:rPr>
        <w:t xml:space="preserve">4.1. </w:t>
      </w:r>
      <w:r w:rsidR="00EF1C51" w:rsidRPr="00F31B52">
        <w:rPr>
          <w:color w:val="000000"/>
          <w:sz w:val="24"/>
          <w:szCs w:val="24"/>
        </w:rPr>
        <w:t xml:space="preserve"> Заявитель подает пакет документов, входящих в состав заявки на участие в аукционе </w:t>
      </w:r>
      <w:r w:rsidR="00EF1C51" w:rsidRPr="00F31B52">
        <w:rPr>
          <w:sz w:val="24"/>
          <w:szCs w:val="24"/>
        </w:rPr>
        <w:t xml:space="preserve">в </w:t>
      </w:r>
      <w:r w:rsidR="00EF1C51" w:rsidRPr="00985205">
        <w:rPr>
          <w:sz w:val="24"/>
          <w:szCs w:val="24"/>
        </w:rPr>
        <w:t>соответствии с перечнем, указанным в п.4.</w:t>
      </w:r>
      <w:r w:rsidRPr="00985205">
        <w:rPr>
          <w:sz w:val="24"/>
          <w:szCs w:val="24"/>
        </w:rPr>
        <w:t>4</w:t>
      </w:r>
      <w:r w:rsidR="00EF1C51" w:rsidRPr="00985205">
        <w:rPr>
          <w:sz w:val="24"/>
          <w:szCs w:val="24"/>
        </w:rPr>
        <w:t xml:space="preserve"> настоящей документации об аукционе.</w:t>
      </w:r>
    </w:p>
    <w:p w:rsidR="00EF1C51" w:rsidRPr="00F31B52" w:rsidRDefault="00EF1C51" w:rsidP="00985205">
      <w:pPr>
        <w:ind w:firstLine="567"/>
        <w:jc w:val="both"/>
        <w:rPr>
          <w:sz w:val="24"/>
          <w:szCs w:val="24"/>
        </w:rPr>
      </w:pPr>
      <w:r w:rsidRPr="00F31B52">
        <w:rPr>
          <w:color w:val="000000"/>
          <w:sz w:val="24"/>
          <w:szCs w:val="24"/>
        </w:rPr>
        <w:t>4.</w:t>
      </w:r>
      <w:r w:rsidR="00985205">
        <w:rPr>
          <w:color w:val="000000"/>
          <w:sz w:val="24"/>
          <w:szCs w:val="24"/>
        </w:rPr>
        <w:t>2.</w:t>
      </w:r>
      <w:r w:rsidRPr="00F31B52">
        <w:rPr>
          <w:color w:val="000000"/>
          <w:sz w:val="24"/>
          <w:szCs w:val="24"/>
        </w:rPr>
        <w:t xml:space="preserve"> Все документы, входящие в состав заявки на участие в аукционе, должны быть составлены на русском языке. Подача документов, входящих в состав заявки </w:t>
      </w:r>
      <w:r w:rsidRPr="00F31B52">
        <w:rPr>
          <w:sz w:val="24"/>
          <w:szCs w:val="24"/>
        </w:rPr>
        <w:t>на иностранном языке должна сопровождаться предоставлением, надлежащим образом заверенного перевода соответствующих документов на русский язык.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rsidR="00EF1C51" w:rsidRPr="00F31B52" w:rsidRDefault="00985205" w:rsidP="00985205">
      <w:pPr>
        <w:ind w:firstLine="567"/>
        <w:jc w:val="both"/>
        <w:rPr>
          <w:sz w:val="24"/>
          <w:szCs w:val="24"/>
        </w:rPr>
      </w:pPr>
      <w:r>
        <w:rPr>
          <w:sz w:val="24"/>
          <w:szCs w:val="24"/>
        </w:rPr>
        <w:t>4.3.</w:t>
      </w:r>
      <w:r w:rsidR="00EF1C51" w:rsidRPr="00F31B52">
        <w:rPr>
          <w:sz w:val="24"/>
          <w:szCs w:val="24"/>
        </w:rPr>
        <w:t xml:space="preserve"> Сведения и документы о заявителе, подавшем такую заявку:</w:t>
      </w:r>
    </w:p>
    <w:p w:rsidR="00E02B8D" w:rsidRDefault="00EF1C51" w:rsidP="00985205">
      <w:pPr>
        <w:ind w:firstLine="567"/>
        <w:jc w:val="both"/>
        <w:rPr>
          <w:sz w:val="24"/>
          <w:szCs w:val="24"/>
        </w:rPr>
      </w:pPr>
      <w:r w:rsidRPr="00F31B52">
        <w:rPr>
          <w:sz w:val="24"/>
          <w:szCs w:val="24"/>
        </w:rPr>
        <w:t>4.</w:t>
      </w:r>
      <w:r w:rsidR="00985205">
        <w:rPr>
          <w:sz w:val="24"/>
          <w:szCs w:val="24"/>
        </w:rPr>
        <w:t>4</w:t>
      </w:r>
      <w:r w:rsidRPr="00F31B52">
        <w:rPr>
          <w:sz w:val="24"/>
          <w:szCs w:val="24"/>
        </w:rPr>
        <w:t>. Заявка на участие в аукционе должна содержать</w:t>
      </w:r>
      <w:r w:rsidR="00E02B8D">
        <w:rPr>
          <w:sz w:val="24"/>
          <w:szCs w:val="24"/>
        </w:rPr>
        <w:t>:</w:t>
      </w:r>
    </w:p>
    <w:p w:rsidR="00EF1C51" w:rsidRPr="00F31B52" w:rsidRDefault="00E02B8D" w:rsidP="00985205">
      <w:pPr>
        <w:ind w:firstLine="567"/>
        <w:jc w:val="both"/>
        <w:rPr>
          <w:sz w:val="24"/>
          <w:szCs w:val="24"/>
        </w:rPr>
      </w:pPr>
      <w:r>
        <w:rPr>
          <w:sz w:val="24"/>
          <w:szCs w:val="24"/>
        </w:rPr>
        <w:t>1)</w:t>
      </w:r>
      <w:r w:rsidR="00EF1C51" w:rsidRPr="00F31B52">
        <w:rPr>
          <w:sz w:val="24"/>
          <w:szCs w:val="24"/>
        </w:rPr>
        <w:t xml:space="preserve"> сведения и документы о з</w:t>
      </w:r>
      <w:r>
        <w:rPr>
          <w:sz w:val="24"/>
          <w:szCs w:val="24"/>
        </w:rPr>
        <w:t>аявителе, подавшем такую заявку;</w:t>
      </w:r>
    </w:p>
    <w:p w:rsidR="00EF1C51" w:rsidRPr="00F31B52" w:rsidRDefault="00EF1C51" w:rsidP="00EF1C51">
      <w:pPr>
        <w:ind w:firstLine="709"/>
        <w:jc w:val="both"/>
        <w:rPr>
          <w:sz w:val="24"/>
          <w:szCs w:val="24"/>
        </w:rPr>
      </w:pPr>
      <w:proofErr w:type="gramStart"/>
      <w:r w:rsidRPr="00F31B52">
        <w:rPr>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F1C51" w:rsidRPr="00F31B52" w:rsidRDefault="00EF1C51" w:rsidP="00EF1C51">
      <w:pPr>
        <w:ind w:firstLine="709"/>
        <w:jc w:val="both"/>
        <w:rPr>
          <w:sz w:val="24"/>
          <w:szCs w:val="24"/>
        </w:rPr>
      </w:pPr>
      <w:proofErr w:type="gramStart"/>
      <w:r w:rsidRPr="00F31B52">
        <w:rPr>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w:t>
      </w:r>
      <w:r w:rsidRPr="00F31B52">
        <w:rPr>
          <w:sz w:val="24"/>
          <w:szCs w:val="24"/>
        </w:rPr>
        <w:lastRenderedPageBreak/>
        <w:t>извещения о проведении аукциона выписку из единого государственного реестра индивидуальных предпринимателей</w:t>
      </w:r>
      <w:proofErr w:type="gramEnd"/>
      <w:r w:rsidRPr="00F31B52">
        <w:rPr>
          <w:sz w:val="24"/>
          <w:szCs w:val="24"/>
        </w:rPr>
        <w:t xml:space="preserve"> </w:t>
      </w:r>
      <w:proofErr w:type="gramStart"/>
      <w:r w:rsidRPr="00F31B52">
        <w:rPr>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F31B52">
        <w:rPr>
          <w:sz w:val="24"/>
          <w:szCs w:val="24"/>
        </w:rPr>
        <w:t xml:space="preserve"> извещения о проведен</w:t>
      </w:r>
      <w:proofErr w:type="gramStart"/>
      <w:r w:rsidRPr="00F31B52">
        <w:rPr>
          <w:sz w:val="24"/>
          <w:szCs w:val="24"/>
        </w:rPr>
        <w:t>ии ау</w:t>
      </w:r>
      <w:proofErr w:type="gramEnd"/>
      <w:r w:rsidRPr="00F31B52">
        <w:rPr>
          <w:sz w:val="24"/>
          <w:szCs w:val="24"/>
        </w:rPr>
        <w:t>кциона;</w:t>
      </w:r>
    </w:p>
    <w:p w:rsidR="00EF1C51" w:rsidRPr="00F31B52" w:rsidRDefault="00EF1C51" w:rsidP="00EF1C51">
      <w:pPr>
        <w:ind w:firstLine="709"/>
        <w:jc w:val="both"/>
        <w:rPr>
          <w:sz w:val="24"/>
          <w:szCs w:val="24"/>
        </w:rPr>
      </w:pPr>
      <w:r w:rsidRPr="00F31B52">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F1C51" w:rsidRPr="00F31B52" w:rsidRDefault="00EF1C51" w:rsidP="00EF1C51">
      <w:pPr>
        <w:ind w:firstLine="709"/>
        <w:jc w:val="both"/>
        <w:rPr>
          <w:sz w:val="24"/>
          <w:szCs w:val="24"/>
        </w:rPr>
      </w:pPr>
      <w:r w:rsidRPr="00F31B52">
        <w:rPr>
          <w:sz w:val="24"/>
          <w:szCs w:val="24"/>
        </w:rPr>
        <w:t>г) копии учредительных документов заявителя (для юридических лиц);</w:t>
      </w:r>
    </w:p>
    <w:p w:rsidR="00EF1C51" w:rsidRPr="00F31B52" w:rsidRDefault="00EF1C51" w:rsidP="00EF1C51">
      <w:pPr>
        <w:ind w:firstLine="709"/>
        <w:jc w:val="both"/>
        <w:rPr>
          <w:sz w:val="24"/>
          <w:szCs w:val="24"/>
        </w:rPr>
      </w:pPr>
      <w:proofErr w:type="spellStart"/>
      <w:r w:rsidRPr="00F31B52">
        <w:rPr>
          <w:sz w:val="24"/>
          <w:szCs w:val="24"/>
        </w:rPr>
        <w:t>д</w:t>
      </w:r>
      <w:proofErr w:type="spellEnd"/>
      <w:r w:rsidRPr="00F31B52">
        <w:rPr>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F1C51" w:rsidRDefault="00EF1C51" w:rsidP="00EF1C51">
      <w:pPr>
        <w:ind w:firstLine="709"/>
        <w:jc w:val="both"/>
        <w:rPr>
          <w:sz w:val="24"/>
          <w:szCs w:val="24"/>
        </w:rPr>
      </w:pPr>
      <w:r w:rsidRPr="00F31B52">
        <w:rPr>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02B8D" w:rsidRDefault="00E02B8D" w:rsidP="00EF1C51">
      <w:pPr>
        <w:ind w:firstLine="709"/>
        <w:jc w:val="both"/>
        <w:rPr>
          <w:sz w:val="24"/>
          <w:szCs w:val="24"/>
        </w:rPr>
      </w:pPr>
      <w:r>
        <w:rPr>
          <w:sz w:val="24"/>
          <w:szCs w:val="24"/>
        </w:rPr>
        <w:t>ж) ИНН.</w:t>
      </w:r>
    </w:p>
    <w:p w:rsidR="00EF1C51" w:rsidRPr="004E5E6A" w:rsidRDefault="00E02B8D" w:rsidP="00EF1C51">
      <w:pPr>
        <w:ind w:firstLine="709"/>
        <w:jc w:val="both"/>
        <w:rPr>
          <w:sz w:val="24"/>
          <w:szCs w:val="24"/>
        </w:rPr>
      </w:pPr>
      <w:proofErr w:type="gramStart"/>
      <w:r>
        <w:rPr>
          <w:sz w:val="24"/>
          <w:szCs w:val="24"/>
        </w:rPr>
        <w:t>2)</w:t>
      </w:r>
      <w:r w:rsidR="00EF1C51" w:rsidRPr="00F31B52">
        <w:rPr>
          <w:sz w:val="24"/>
          <w:szCs w:val="24"/>
        </w:rPr>
        <w:t xml:space="preserve">  Заявка на участие в аукционе должна содержать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00EF1C51" w:rsidRPr="00F31B52">
        <w:rPr>
          <w:sz w:val="24"/>
          <w:szCs w:val="24"/>
        </w:rPr>
        <w:t xml:space="preserve"> В случаях, предусмотренных </w:t>
      </w:r>
      <w:r>
        <w:rPr>
          <w:sz w:val="24"/>
          <w:szCs w:val="24"/>
        </w:rPr>
        <w:t>извещением</w:t>
      </w:r>
      <w:r w:rsidR="00EF1C51" w:rsidRPr="00F31B52">
        <w:rPr>
          <w:sz w:val="24"/>
          <w:szCs w:val="24"/>
        </w:rPr>
        <w:t xml:space="preserve"> аукциона, также копии документов, подтверждающих соответствие товаров (работ, услуг) установленным требованиям, если такие требования установлены законод</w:t>
      </w:r>
      <w:r w:rsidR="003E6034">
        <w:rPr>
          <w:sz w:val="24"/>
          <w:szCs w:val="24"/>
        </w:rPr>
        <w:t>ательством Российской Федерации.</w:t>
      </w:r>
    </w:p>
    <w:p w:rsidR="00EF1C51" w:rsidRPr="004E5E6A" w:rsidRDefault="00EF1C51" w:rsidP="00EF1C51">
      <w:pPr>
        <w:ind w:firstLine="142"/>
        <w:jc w:val="both"/>
        <w:rPr>
          <w:sz w:val="24"/>
          <w:szCs w:val="24"/>
        </w:rPr>
      </w:pPr>
      <w:r w:rsidRPr="004E5E6A">
        <w:rPr>
          <w:b/>
          <w:sz w:val="24"/>
          <w:szCs w:val="24"/>
        </w:rPr>
        <w:tab/>
      </w:r>
    </w:p>
    <w:p w:rsidR="00EF1C51" w:rsidRPr="004E5E6A" w:rsidRDefault="00EF1C51" w:rsidP="00EF1C51">
      <w:pPr>
        <w:ind w:firstLine="540"/>
        <w:jc w:val="both"/>
        <w:rPr>
          <w:b/>
          <w:sz w:val="24"/>
          <w:szCs w:val="24"/>
        </w:rPr>
      </w:pPr>
    </w:p>
    <w:p w:rsidR="00EF1C51" w:rsidRPr="00985205" w:rsidRDefault="00EF1C51" w:rsidP="00985205">
      <w:pPr>
        <w:pStyle w:val="a6"/>
        <w:numPr>
          <w:ilvl w:val="0"/>
          <w:numId w:val="2"/>
        </w:numPr>
        <w:jc w:val="center"/>
        <w:rPr>
          <w:b/>
          <w:sz w:val="24"/>
          <w:szCs w:val="24"/>
        </w:rPr>
      </w:pPr>
      <w:bookmarkStart w:id="5" w:name="Порядок_подачи_заявки"/>
      <w:bookmarkEnd w:id="5"/>
      <w:r w:rsidRPr="00985205">
        <w:rPr>
          <w:b/>
          <w:sz w:val="24"/>
          <w:szCs w:val="24"/>
        </w:rPr>
        <w:t>Порядок подачи заявки на участие в аукционе</w:t>
      </w:r>
    </w:p>
    <w:p w:rsidR="00985205" w:rsidRPr="00985205" w:rsidRDefault="00985205" w:rsidP="00985205">
      <w:pPr>
        <w:pStyle w:val="a6"/>
        <w:ind w:left="1080"/>
        <w:rPr>
          <w:b/>
          <w:sz w:val="24"/>
          <w:szCs w:val="24"/>
        </w:rPr>
      </w:pPr>
    </w:p>
    <w:p w:rsidR="00EF1C51" w:rsidRPr="00985205" w:rsidRDefault="00EF1C51" w:rsidP="00EF1C51">
      <w:pPr>
        <w:keepNext/>
        <w:keepLines/>
        <w:autoSpaceDE w:val="0"/>
        <w:autoSpaceDN w:val="0"/>
        <w:adjustRightInd w:val="0"/>
        <w:ind w:firstLine="567"/>
        <w:contextualSpacing/>
        <w:mirrorIndents/>
        <w:jc w:val="both"/>
        <w:rPr>
          <w:sz w:val="24"/>
          <w:szCs w:val="24"/>
        </w:rPr>
      </w:pPr>
      <w:bookmarkStart w:id="6" w:name="Место_подачи_заявок"/>
      <w:bookmarkEnd w:id="6"/>
      <w:r w:rsidRPr="00985205">
        <w:rPr>
          <w:sz w:val="24"/>
          <w:szCs w:val="24"/>
        </w:rPr>
        <w:t>5.1.</w:t>
      </w:r>
      <w:r w:rsidRPr="00985205">
        <w:rPr>
          <w:b/>
          <w:sz w:val="24"/>
          <w:szCs w:val="24"/>
        </w:rPr>
        <w:t xml:space="preserve"> </w:t>
      </w:r>
      <w:r w:rsidRPr="00985205">
        <w:rPr>
          <w:bCs/>
          <w:sz w:val="24"/>
          <w:szCs w:val="24"/>
        </w:rPr>
        <w:t>Подача заявки на участие в аукционе является акцептом публичной оферты в соответствии со статьей 438 Гражданского кодекса Российской Федерации.</w:t>
      </w:r>
      <w:r w:rsidRPr="00985205">
        <w:rPr>
          <w:sz w:val="24"/>
          <w:szCs w:val="24"/>
        </w:rPr>
        <w:t xml:space="preserve"> </w:t>
      </w:r>
      <w:bookmarkStart w:id="7" w:name="Дата_начала_окончания_подачи_заявок"/>
      <w:bookmarkEnd w:id="7"/>
    </w:p>
    <w:p w:rsidR="00EF1C51" w:rsidRPr="00985205" w:rsidRDefault="00985205" w:rsidP="00EF1C51">
      <w:pPr>
        <w:keepNext/>
        <w:keepLines/>
        <w:autoSpaceDE w:val="0"/>
        <w:autoSpaceDN w:val="0"/>
        <w:adjustRightInd w:val="0"/>
        <w:ind w:firstLine="567"/>
        <w:contextualSpacing/>
        <w:mirrorIndents/>
        <w:jc w:val="both"/>
        <w:rPr>
          <w:sz w:val="24"/>
          <w:szCs w:val="24"/>
        </w:rPr>
      </w:pPr>
      <w:r w:rsidRPr="00985205">
        <w:rPr>
          <w:color w:val="000000"/>
          <w:sz w:val="24"/>
          <w:szCs w:val="24"/>
        </w:rPr>
        <w:t xml:space="preserve">5.2. </w:t>
      </w:r>
      <w:r w:rsidR="00EF1C51" w:rsidRPr="00985205">
        <w:rPr>
          <w:color w:val="FF0000"/>
          <w:sz w:val="24"/>
          <w:szCs w:val="24"/>
        </w:rPr>
        <w:t xml:space="preserve"> </w:t>
      </w:r>
      <w:proofErr w:type="gramStart"/>
      <w:r w:rsidR="00EF1C51" w:rsidRPr="00985205">
        <w:rPr>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документов в соответствии с перечнем, указанным в п.4.</w:t>
      </w:r>
      <w:r w:rsidRPr="00985205">
        <w:rPr>
          <w:sz w:val="24"/>
          <w:szCs w:val="24"/>
        </w:rPr>
        <w:t>4</w:t>
      </w:r>
      <w:r w:rsidR="00EF1C51" w:rsidRPr="00985205">
        <w:rPr>
          <w:sz w:val="24"/>
          <w:szCs w:val="24"/>
        </w:rPr>
        <w:t xml:space="preserve"> настоящей документации об аукционе.</w:t>
      </w:r>
      <w:proofErr w:type="gramEnd"/>
      <w:r w:rsidR="00EF1C51" w:rsidRPr="00985205">
        <w:rPr>
          <w:sz w:val="24"/>
          <w:szCs w:val="24"/>
        </w:rPr>
        <w:t xml:space="preserve"> Прилагаемые к Заявке документы подаются в электронном виде (должны быть отсканированы).</w:t>
      </w:r>
    </w:p>
    <w:p w:rsidR="00EF1C51" w:rsidRPr="00985205" w:rsidRDefault="00985205" w:rsidP="00EF1C51">
      <w:pPr>
        <w:pStyle w:val="a7"/>
        <w:spacing w:before="0" w:beforeAutospacing="0" w:after="0" w:afterAutospacing="0"/>
        <w:ind w:firstLine="540"/>
        <w:jc w:val="both"/>
      </w:pPr>
      <w:r w:rsidRPr="00985205">
        <w:t xml:space="preserve">5.3. </w:t>
      </w:r>
      <w:r w:rsidR="00EF1C51" w:rsidRPr="00985205">
        <w:t>Заявитель вправе подать только одну заявку в отношении каждого предмета аукциона (лота).</w:t>
      </w:r>
    </w:p>
    <w:p w:rsidR="00EF1C51" w:rsidRPr="003E06B2" w:rsidRDefault="00427B56" w:rsidP="00EF1C51">
      <w:pPr>
        <w:pStyle w:val="a7"/>
        <w:spacing w:before="0" w:beforeAutospacing="0" w:after="0" w:afterAutospacing="0"/>
        <w:ind w:firstLine="540"/>
        <w:jc w:val="both"/>
      </w:pPr>
      <w:r w:rsidRPr="003E06B2">
        <w:t>5.4</w:t>
      </w:r>
      <w:r w:rsidR="00EF1C51" w:rsidRPr="003E06B2">
        <w:t xml:space="preserve">. Прием заявок на участие в аукционе прекращается </w:t>
      </w:r>
      <w:proofErr w:type="gramStart"/>
      <w:r w:rsidR="00EF1C51" w:rsidRPr="003E06B2">
        <w:t>в указанный в извещении о проведении аукциона день рассмотрения заявок на участие в аукционе</w:t>
      </w:r>
      <w:proofErr w:type="gramEnd"/>
      <w:r w:rsidR="00EF1C51" w:rsidRPr="003E06B2">
        <w:t xml:space="preserve"> непосредственно перед началом рассмотрения заявок. </w:t>
      </w:r>
    </w:p>
    <w:p w:rsidR="00EF1C51" w:rsidRPr="003E06B2" w:rsidRDefault="00EF1C51" w:rsidP="00EF1C51">
      <w:pPr>
        <w:pStyle w:val="a7"/>
        <w:spacing w:before="0" w:beforeAutospacing="0" w:after="0" w:afterAutospacing="0"/>
        <w:ind w:firstLine="540"/>
        <w:jc w:val="both"/>
      </w:pPr>
      <w:r w:rsidRPr="003E06B2">
        <w:lastRenderedPageBreak/>
        <w:t>5.</w:t>
      </w:r>
      <w:r w:rsidR="00427B56" w:rsidRPr="003E06B2">
        <w:t>5.</w:t>
      </w:r>
      <w:r w:rsidRPr="003E06B2">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на электронной площадке. Каждой заявке присваивается номер с указанием даты и времени приема. </w:t>
      </w:r>
    </w:p>
    <w:p w:rsidR="00EF1C51" w:rsidRPr="003E06B2" w:rsidRDefault="00427B56" w:rsidP="00EF1C51">
      <w:pPr>
        <w:pStyle w:val="a7"/>
        <w:spacing w:before="0" w:beforeAutospacing="0" w:after="0" w:afterAutospacing="0"/>
        <w:ind w:firstLine="540"/>
        <w:jc w:val="both"/>
      </w:pPr>
      <w:r w:rsidRPr="003E06B2">
        <w:t>5.6</w:t>
      </w:r>
      <w:r w:rsidR="00EF1C51" w:rsidRPr="003E06B2">
        <w:t xml:space="preserve">. В течение одного часа со времени поступления заявки организатор сообщает претенденту о ее поступлении путем направления </w:t>
      </w:r>
      <w:proofErr w:type="gramStart"/>
      <w:r w:rsidR="00EF1C51" w:rsidRPr="003E06B2">
        <w:t>уведомления</w:t>
      </w:r>
      <w:proofErr w:type="gramEnd"/>
      <w:r w:rsidR="00EF1C51" w:rsidRPr="003E06B2">
        <w:t xml:space="preserve"> с приложением электронных копий зарегистрированной заявки и прилагаемых к ней документов.</w:t>
      </w:r>
    </w:p>
    <w:p w:rsidR="00EF1C51" w:rsidRPr="004E5E6A" w:rsidRDefault="00427B56" w:rsidP="00EF1C51">
      <w:pPr>
        <w:pStyle w:val="a7"/>
        <w:spacing w:before="0" w:beforeAutospacing="0" w:after="0" w:afterAutospacing="0"/>
        <w:ind w:firstLine="540"/>
        <w:jc w:val="both"/>
      </w:pPr>
      <w:r w:rsidRPr="003E06B2">
        <w:t xml:space="preserve">5.7. </w:t>
      </w:r>
      <w:r w:rsidR="00EF1C51" w:rsidRPr="003E06B2">
        <w:t xml:space="preserve"> Заявки с прилагаемыми к ним документами, поданные с нарушением установленного срока, на электронной площадке не регистрируются.</w:t>
      </w:r>
      <w:r w:rsidR="00EF1C51" w:rsidRPr="004E5E6A">
        <w:t xml:space="preserve">  </w:t>
      </w:r>
    </w:p>
    <w:p w:rsidR="00427B56" w:rsidRPr="003E06B2" w:rsidRDefault="00427B56" w:rsidP="00EF1C51">
      <w:pPr>
        <w:pStyle w:val="a7"/>
        <w:spacing w:before="0" w:beforeAutospacing="0" w:after="0" w:afterAutospacing="0"/>
        <w:ind w:firstLine="540"/>
        <w:jc w:val="both"/>
        <w:rPr>
          <w:b/>
        </w:rPr>
      </w:pPr>
    </w:p>
    <w:p w:rsidR="00EF1C51" w:rsidRPr="003E06B2" w:rsidRDefault="00427B56" w:rsidP="00EF1C51">
      <w:pPr>
        <w:pStyle w:val="a7"/>
        <w:spacing w:before="0" w:beforeAutospacing="0" w:after="0" w:afterAutospacing="0"/>
        <w:ind w:firstLine="540"/>
        <w:jc w:val="both"/>
        <w:rPr>
          <w:b/>
        </w:rPr>
      </w:pPr>
      <w:r w:rsidRPr="003E06B2">
        <w:rPr>
          <w:b/>
        </w:rPr>
        <w:t>5.8</w:t>
      </w:r>
      <w:r w:rsidR="00EF1C51" w:rsidRPr="003E06B2">
        <w:rPr>
          <w:b/>
        </w:rPr>
        <w:t>. Отзыв заявок на участие в аукционе</w:t>
      </w:r>
    </w:p>
    <w:p w:rsidR="00EF1C51" w:rsidRPr="003E06B2" w:rsidRDefault="00427B56" w:rsidP="00EF1C51">
      <w:pPr>
        <w:pStyle w:val="a7"/>
        <w:spacing w:before="0" w:beforeAutospacing="0" w:after="0" w:afterAutospacing="0"/>
        <w:ind w:firstLine="540"/>
        <w:jc w:val="both"/>
      </w:pPr>
      <w:r w:rsidRPr="003E06B2">
        <w:t>5.8.1</w:t>
      </w:r>
      <w:r w:rsidR="00EF1C51" w:rsidRPr="003E06B2">
        <w:t xml:space="preserve">. Заявитель вправе отозвать заявку в любое время до установленных даты и времени начала рассмотрения заявок на участие в аукционе. </w:t>
      </w:r>
    </w:p>
    <w:p w:rsidR="00EF1C51" w:rsidRPr="003E06B2" w:rsidRDefault="00427B56" w:rsidP="00EF1C51">
      <w:pPr>
        <w:pStyle w:val="a7"/>
        <w:spacing w:before="0" w:beforeAutospacing="0" w:after="0" w:afterAutospacing="0"/>
        <w:ind w:firstLine="540"/>
        <w:jc w:val="both"/>
      </w:pPr>
      <w:r w:rsidRPr="003E06B2">
        <w:t>5.8.2.</w:t>
      </w:r>
      <w:r w:rsidR="00EF1C51" w:rsidRPr="003E06B2">
        <w:t xml:space="preserve"> Заявитель, желающий отозвать свою заявку на участие в аукционе, направляет уведомление об отзыве заявки на электронную площадку.</w:t>
      </w:r>
    </w:p>
    <w:p w:rsidR="00EF1C51" w:rsidRPr="003E06B2" w:rsidRDefault="00427B56" w:rsidP="00EF1C51">
      <w:pPr>
        <w:pStyle w:val="a4"/>
        <w:keepNext/>
        <w:ind w:firstLine="540"/>
        <w:jc w:val="both"/>
        <w:rPr>
          <w:rFonts w:ascii="Times New Roman" w:hAnsi="Times New Roman" w:cs="Times New Roman"/>
          <w:sz w:val="24"/>
          <w:szCs w:val="24"/>
        </w:rPr>
      </w:pPr>
      <w:r w:rsidRPr="003E06B2">
        <w:rPr>
          <w:rFonts w:ascii="Times New Roman" w:hAnsi="Times New Roman" w:cs="Times New Roman"/>
          <w:sz w:val="24"/>
          <w:szCs w:val="24"/>
        </w:rPr>
        <w:t xml:space="preserve">5.8.3. </w:t>
      </w:r>
      <w:r w:rsidR="00EF1C51" w:rsidRPr="003E06B2">
        <w:rPr>
          <w:rFonts w:ascii="Times New Roman" w:hAnsi="Times New Roman" w:cs="Times New Roman"/>
          <w:sz w:val="24"/>
          <w:szCs w:val="24"/>
        </w:rPr>
        <w:t xml:space="preserve">Отзывы заявок на участие в аукционе регистрируются в журнале приема заявок на электронной площадке. </w:t>
      </w:r>
    </w:p>
    <w:p w:rsidR="00EF1C51" w:rsidRPr="003E06B2" w:rsidRDefault="00427B56" w:rsidP="00EF1C51">
      <w:pPr>
        <w:pStyle w:val="a4"/>
        <w:keepNext/>
        <w:ind w:firstLine="539"/>
        <w:jc w:val="both"/>
        <w:rPr>
          <w:rFonts w:ascii="Times New Roman" w:hAnsi="Times New Roman" w:cs="Times New Roman"/>
          <w:sz w:val="24"/>
          <w:szCs w:val="24"/>
        </w:rPr>
      </w:pPr>
      <w:r w:rsidRPr="003E06B2">
        <w:rPr>
          <w:rFonts w:ascii="Times New Roman" w:hAnsi="Times New Roman" w:cs="Times New Roman"/>
          <w:sz w:val="24"/>
          <w:szCs w:val="24"/>
        </w:rPr>
        <w:t>5.8.4.</w:t>
      </w:r>
      <w:r w:rsidR="00EF1C51" w:rsidRPr="003E06B2">
        <w:rPr>
          <w:rFonts w:ascii="Times New Roman" w:hAnsi="Times New Roman" w:cs="Times New Roman"/>
          <w:sz w:val="24"/>
          <w:szCs w:val="24"/>
        </w:rPr>
        <w:t xml:space="preserve"> Заявки на участие в аукционе, отозванные до окончания срока подачи заявок на участие в аукционе в порядке, указанном выше, считаются не поданными. </w:t>
      </w:r>
    </w:p>
    <w:p w:rsidR="00EF1C51" w:rsidRPr="003E06B2" w:rsidRDefault="00427B56" w:rsidP="00EF1C51">
      <w:pPr>
        <w:pStyle w:val="a4"/>
        <w:keepNext/>
        <w:ind w:firstLine="539"/>
        <w:jc w:val="both"/>
        <w:rPr>
          <w:rFonts w:ascii="Times New Roman" w:hAnsi="Times New Roman" w:cs="Times New Roman"/>
          <w:sz w:val="24"/>
          <w:szCs w:val="24"/>
        </w:rPr>
      </w:pPr>
      <w:r w:rsidRPr="003E06B2">
        <w:rPr>
          <w:rFonts w:ascii="Times New Roman" w:hAnsi="Times New Roman" w:cs="Times New Roman"/>
          <w:sz w:val="24"/>
          <w:szCs w:val="24"/>
        </w:rPr>
        <w:t xml:space="preserve">5.8.5. </w:t>
      </w:r>
      <w:r w:rsidR="00EF1C51" w:rsidRPr="003E06B2">
        <w:rPr>
          <w:rFonts w:ascii="Times New Roman" w:hAnsi="Times New Roman" w:cs="Times New Roman"/>
          <w:sz w:val="24"/>
          <w:szCs w:val="24"/>
        </w:rPr>
        <w:t xml:space="preserve">После начала процедуры рассмотрения заявок на участие в аукционе не допускается отзыв заявок на участие в аукционе. </w:t>
      </w:r>
    </w:p>
    <w:p w:rsidR="00EF1C51" w:rsidRPr="004E5E6A" w:rsidRDefault="00427B56" w:rsidP="00EF1C51">
      <w:pPr>
        <w:pStyle w:val="a7"/>
        <w:spacing w:before="0" w:beforeAutospacing="0" w:after="0" w:afterAutospacing="0"/>
        <w:ind w:firstLine="539"/>
        <w:jc w:val="both"/>
      </w:pPr>
      <w:r w:rsidRPr="003E06B2">
        <w:t>5.8.6</w:t>
      </w:r>
      <w:r w:rsidR="00EF1C51" w:rsidRPr="003E06B2">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r w:rsidR="00EF1C51" w:rsidRPr="004E5E6A">
        <w:t xml:space="preserve"> </w:t>
      </w:r>
      <w:bookmarkStart w:id="8" w:name="_Toc183681466"/>
      <w:bookmarkStart w:id="9" w:name="_Toc256182830"/>
    </w:p>
    <w:p w:rsidR="00427B56" w:rsidRDefault="00427B56" w:rsidP="00EF1C51">
      <w:pPr>
        <w:pStyle w:val="a7"/>
        <w:spacing w:before="0" w:beforeAutospacing="0" w:after="0" w:afterAutospacing="0"/>
        <w:ind w:firstLine="539"/>
        <w:jc w:val="center"/>
        <w:rPr>
          <w:b/>
        </w:rPr>
      </w:pPr>
    </w:p>
    <w:p w:rsidR="00427B56" w:rsidRDefault="00427B56" w:rsidP="00EF1C51">
      <w:pPr>
        <w:pStyle w:val="a7"/>
        <w:spacing w:before="0" w:beforeAutospacing="0" w:after="0" w:afterAutospacing="0"/>
        <w:ind w:firstLine="539"/>
        <w:jc w:val="center"/>
        <w:rPr>
          <w:b/>
        </w:rPr>
      </w:pPr>
    </w:p>
    <w:p w:rsidR="00EF1C51" w:rsidRDefault="00427B56" w:rsidP="00427B56">
      <w:pPr>
        <w:pStyle w:val="a7"/>
        <w:spacing w:before="0" w:beforeAutospacing="0" w:after="0" w:afterAutospacing="0"/>
        <w:ind w:firstLine="539"/>
        <w:rPr>
          <w:b/>
        </w:rPr>
      </w:pPr>
      <w:r>
        <w:rPr>
          <w:b/>
        </w:rPr>
        <w:t>5.9</w:t>
      </w:r>
      <w:r w:rsidR="00EF1C51" w:rsidRPr="004E5E6A">
        <w:rPr>
          <w:b/>
        </w:rPr>
        <w:t xml:space="preserve">. Порядок рассмотрения заявок на участие в </w:t>
      </w:r>
      <w:bookmarkEnd w:id="8"/>
      <w:r w:rsidR="00EF1C51" w:rsidRPr="004E5E6A">
        <w:rPr>
          <w:b/>
        </w:rPr>
        <w:t>аукционе</w:t>
      </w:r>
      <w:bookmarkEnd w:id="9"/>
    </w:p>
    <w:p w:rsidR="0088107B" w:rsidRPr="0088107B" w:rsidRDefault="0088107B" w:rsidP="0088107B">
      <w:pPr>
        <w:pStyle w:val="a7"/>
        <w:spacing w:before="0" w:beforeAutospacing="0" w:after="0" w:afterAutospacing="0"/>
        <w:ind w:firstLine="539"/>
        <w:jc w:val="both"/>
      </w:pPr>
      <w:r w:rsidRPr="0088107B">
        <w:t>5.9.1</w:t>
      </w:r>
      <w:r w:rsidR="003E06B2" w:rsidRPr="0088107B">
        <w:t>.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разделом 2 настоящей документации об аукционе.</w:t>
      </w:r>
    </w:p>
    <w:p w:rsidR="0088107B" w:rsidRPr="0088107B" w:rsidRDefault="0088107B" w:rsidP="0088107B">
      <w:pPr>
        <w:pStyle w:val="a7"/>
        <w:spacing w:before="0" w:beforeAutospacing="0" w:after="0" w:afterAutospacing="0"/>
        <w:ind w:firstLine="539"/>
        <w:jc w:val="both"/>
      </w:pPr>
      <w:r w:rsidRPr="0088107B">
        <w:t>5.9.2</w:t>
      </w:r>
      <w:r w:rsidR="003E06B2" w:rsidRPr="0088107B">
        <w:t>. Срок рассмотрения заявок на участие в аукционе не может превышать десяти дней с даты окончания срока подачи заявок, указанного в Извещении о проведен</w:t>
      </w:r>
      <w:proofErr w:type="gramStart"/>
      <w:r w:rsidR="003E06B2" w:rsidRPr="0088107B">
        <w:t>ии ау</w:t>
      </w:r>
      <w:proofErr w:type="gramEnd"/>
      <w:r w:rsidR="003E06B2" w:rsidRPr="0088107B">
        <w:t>кциона.</w:t>
      </w:r>
    </w:p>
    <w:p w:rsidR="0088107B" w:rsidRPr="0088107B" w:rsidRDefault="0088107B" w:rsidP="0088107B">
      <w:pPr>
        <w:pStyle w:val="a7"/>
        <w:spacing w:before="0" w:beforeAutospacing="0" w:after="0" w:afterAutospacing="0"/>
        <w:ind w:firstLine="539"/>
        <w:jc w:val="both"/>
      </w:pPr>
      <w:r w:rsidRPr="0088107B">
        <w:t>5.9.3</w:t>
      </w:r>
      <w:r w:rsidR="003E06B2" w:rsidRPr="0088107B">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rsidR="0088107B" w:rsidRPr="0088107B" w:rsidRDefault="0088107B" w:rsidP="0088107B">
      <w:pPr>
        <w:pStyle w:val="a7"/>
        <w:spacing w:before="0" w:beforeAutospacing="0" w:after="0" w:afterAutospacing="0"/>
        <w:ind w:firstLine="539"/>
        <w:jc w:val="both"/>
      </w:pPr>
      <w:r w:rsidRPr="0088107B">
        <w:t>5.9.4</w:t>
      </w:r>
      <w:r w:rsidR="003E06B2" w:rsidRPr="0088107B">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003E06B2" w:rsidRPr="0088107B">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w:t>
      </w:r>
      <w:proofErr w:type="gramEnd"/>
      <w:r w:rsidR="003E06B2" w:rsidRPr="0088107B">
        <w:t xml:space="preserve"> документации об аукционе. </w:t>
      </w:r>
    </w:p>
    <w:p w:rsidR="0088107B" w:rsidRPr="0088107B" w:rsidRDefault="003E06B2" w:rsidP="0088107B">
      <w:pPr>
        <w:pStyle w:val="a7"/>
        <w:spacing w:before="0" w:beforeAutospacing="0" w:after="0" w:afterAutospacing="0"/>
        <w:ind w:firstLine="539"/>
        <w:jc w:val="both"/>
      </w:pPr>
      <w:r w:rsidRPr="0088107B">
        <w:t>5.</w:t>
      </w:r>
      <w:r w:rsidR="0088107B" w:rsidRPr="0088107B">
        <w:t>9.5.</w:t>
      </w:r>
      <w:r w:rsidRPr="0088107B">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площадке. Заявителям направляются уведомления о принятых аукционной комиссией решениях не позднее дня, следующего за днем подписания указанного протокола. </w:t>
      </w:r>
    </w:p>
    <w:p w:rsidR="00223556" w:rsidRDefault="0088107B" w:rsidP="00223556">
      <w:pPr>
        <w:pStyle w:val="a7"/>
        <w:spacing w:before="0" w:beforeAutospacing="0" w:after="0" w:afterAutospacing="0"/>
        <w:ind w:firstLine="539"/>
        <w:jc w:val="both"/>
      </w:pPr>
      <w:r w:rsidRPr="0088107B">
        <w:t>5.9.6</w:t>
      </w:r>
      <w:r w:rsidR="003E06B2" w:rsidRPr="0088107B">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3E06B2" w:rsidRPr="0088107B">
        <w:t>несостоявшимся</w:t>
      </w:r>
      <w:proofErr w:type="gramEnd"/>
      <w:r w:rsidR="003E06B2" w:rsidRPr="0088107B">
        <w:t>.</w:t>
      </w:r>
    </w:p>
    <w:p w:rsidR="003E06B2" w:rsidRPr="0088107B" w:rsidRDefault="003E06B2" w:rsidP="00223556">
      <w:pPr>
        <w:pStyle w:val="a7"/>
        <w:spacing w:before="0" w:beforeAutospacing="0" w:after="0" w:afterAutospacing="0"/>
        <w:ind w:firstLine="539"/>
        <w:jc w:val="both"/>
      </w:pPr>
      <w:r w:rsidRPr="0088107B">
        <w:t xml:space="preserve">В случае если в документации об аукционе было установлено требование о внесении задатка, Организатор аукциона вернет задаток заявителю, не допущенному к участию в аукционе, в течение пяти рабочих дней </w:t>
      </w:r>
      <w:proofErr w:type="gramStart"/>
      <w:r w:rsidRPr="0088107B">
        <w:t>с даты подписания</w:t>
      </w:r>
      <w:proofErr w:type="gramEnd"/>
      <w:r w:rsidRPr="0088107B">
        <w:t xml:space="preserve"> протокола рассмотрения заявок.</w:t>
      </w:r>
    </w:p>
    <w:p w:rsidR="003E06B2" w:rsidRPr="0088107B" w:rsidRDefault="0088107B" w:rsidP="003E06B2">
      <w:pPr>
        <w:pStyle w:val="ConsPlusNormal"/>
        <w:keepNext/>
        <w:widowControl/>
        <w:ind w:firstLine="540"/>
        <w:jc w:val="both"/>
        <w:rPr>
          <w:rFonts w:ascii="Times New Roman" w:hAnsi="Times New Roman" w:cs="Times New Roman"/>
          <w:sz w:val="24"/>
          <w:szCs w:val="24"/>
        </w:rPr>
      </w:pPr>
      <w:r w:rsidRPr="0088107B">
        <w:rPr>
          <w:rFonts w:ascii="Times New Roman" w:hAnsi="Times New Roman" w:cs="Times New Roman"/>
          <w:sz w:val="24"/>
          <w:szCs w:val="24"/>
        </w:rPr>
        <w:lastRenderedPageBreak/>
        <w:t xml:space="preserve">5.9.7. </w:t>
      </w:r>
      <w:r w:rsidR="003E06B2" w:rsidRPr="0088107B">
        <w:rPr>
          <w:rFonts w:ascii="Times New Roman" w:hAnsi="Times New Roma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3E06B2" w:rsidRPr="004E5E6A" w:rsidRDefault="003E06B2" w:rsidP="003E06B2">
      <w:pPr>
        <w:pStyle w:val="ConsPlusNormal"/>
        <w:keepNext/>
        <w:widowControl/>
        <w:ind w:firstLine="540"/>
        <w:jc w:val="both"/>
        <w:rPr>
          <w:rFonts w:ascii="Times New Roman" w:hAnsi="Times New Roman" w:cs="Times New Roman"/>
          <w:sz w:val="24"/>
          <w:szCs w:val="24"/>
        </w:rPr>
      </w:pPr>
      <w:r w:rsidRPr="0088107B">
        <w:rPr>
          <w:rFonts w:ascii="Times New Roman" w:hAnsi="Times New Roman" w:cs="Times New Roman"/>
          <w:sz w:val="24"/>
          <w:szCs w:val="24"/>
        </w:rPr>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3E06B2" w:rsidRPr="004E5E6A" w:rsidRDefault="003E06B2" w:rsidP="003E06B2">
      <w:pPr>
        <w:autoSpaceDE w:val="0"/>
        <w:autoSpaceDN w:val="0"/>
        <w:adjustRightInd w:val="0"/>
        <w:ind w:firstLine="720"/>
        <w:jc w:val="both"/>
        <w:rPr>
          <w:b/>
          <w:sz w:val="24"/>
          <w:szCs w:val="24"/>
        </w:rPr>
      </w:pPr>
    </w:p>
    <w:p w:rsidR="00427B56" w:rsidRDefault="00427B56" w:rsidP="00427B56">
      <w:pPr>
        <w:pStyle w:val="a7"/>
        <w:spacing w:before="0" w:beforeAutospacing="0" w:after="0" w:afterAutospacing="0"/>
        <w:ind w:firstLine="539"/>
        <w:rPr>
          <w:b/>
        </w:rPr>
      </w:pPr>
    </w:p>
    <w:p w:rsidR="00427B56" w:rsidRPr="004E5E6A" w:rsidRDefault="00427B56" w:rsidP="00427B56">
      <w:pPr>
        <w:pStyle w:val="a7"/>
        <w:spacing w:before="0" w:beforeAutospacing="0" w:after="0" w:afterAutospacing="0"/>
        <w:ind w:firstLine="539"/>
        <w:rPr>
          <w:b/>
        </w:rPr>
      </w:pPr>
    </w:p>
    <w:p w:rsidR="00EF1C51" w:rsidRPr="0088107B" w:rsidRDefault="00223556" w:rsidP="003E06B2">
      <w:pPr>
        <w:pStyle w:val="3"/>
        <w:ind w:firstLine="540"/>
        <w:jc w:val="center"/>
        <w:rPr>
          <w:b/>
          <w:spacing w:val="5"/>
          <w:sz w:val="24"/>
          <w:szCs w:val="24"/>
        </w:rPr>
      </w:pPr>
      <w:r>
        <w:rPr>
          <w:b/>
          <w:spacing w:val="5"/>
          <w:sz w:val="24"/>
          <w:szCs w:val="24"/>
        </w:rPr>
        <w:t xml:space="preserve"> 6. </w:t>
      </w:r>
      <w:r w:rsidR="00EF1C51" w:rsidRPr="0088107B">
        <w:rPr>
          <w:b/>
          <w:spacing w:val="5"/>
          <w:sz w:val="24"/>
          <w:szCs w:val="24"/>
        </w:rPr>
        <w:t xml:space="preserve"> Порядок проведения аукциона</w:t>
      </w:r>
    </w:p>
    <w:p w:rsidR="003E06B2" w:rsidRPr="00E11009" w:rsidRDefault="003E06B2" w:rsidP="003E06B2"/>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 xml:space="preserve">6.1. </w:t>
      </w:r>
      <w:r w:rsidR="00EF1C51" w:rsidRPr="00E11009">
        <w:rPr>
          <w:rFonts w:ascii="Times New Roman" w:hAnsi="Times New Roman" w:cs="Times New Roman"/>
          <w:sz w:val="24"/>
          <w:szCs w:val="24"/>
        </w:rPr>
        <w:t>В аукционе могут участвовать только заявители, признанные участниками аукциона.</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.3. Непосредственно перед началом проведения процедуры аукциона участники должны подтвердить  свое присутствие на электронной площадке путем нажатия кнопки «подтвердить присутствие».</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 xml:space="preserve">4. Процедура </w:t>
      </w:r>
      <w:r w:rsidR="00EF1C51" w:rsidRPr="004A2278">
        <w:rPr>
          <w:rFonts w:ascii="Times New Roman" w:hAnsi="Times New Roman" w:cs="Times New Roman"/>
          <w:sz w:val="24"/>
          <w:szCs w:val="24"/>
        </w:rPr>
        <w:t xml:space="preserve">аукциона начинается </w:t>
      </w:r>
      <w:r w:rsidR="004A2278">
        <w:rPr>
          <w:rFonts w:ascii="Times New Roman" w:hAnsi="Times New Roman" w:cs="Times New Roman"/>
          <w:sz w:val="24"/>
          <w:szCs w:val="24"/>
        </w:rPr>
        <w:t>1</w:t>
      </w:r>
      <w:r w:rsidR="00232FB9">
        <w:rPr>
          <w:rFonts w:ascii="Times New Roman" w:hAnsi="Times New Roman" w:cs="Times New Roman"/>
          <w:sz w:val="24"/>
          <w:szCs w:val="24"/>
        </w:rPr>
        <w:t>1</w:t>
      </w:r>
      <w:r w:rsidR="004A2278">
        <w:rPr>
          <w:rFonts w:ascii="Times New Roman" w:hAnsi="Times New Roman" w:cs="Times New Roman"/>
          <w:sz w:val="24"/>
          <w:szCs w:val="24"/>
        </w:rPr>
        <w:t>.08.2022 года.</w:t>
      </w:r>
    </w:p>
    <w:p w:rsidR="00EF1C51" w:rsidRPr="00E11009" w:rsidRDefault="00E11009" w:rsidP="00EF1C51">
      <w:pPr>
        <w:pStyle w:val="a7"/>
        <w:spacing w:before="0" w:beforeAutospacing="0" w:after="0" w:afterAutospacing="0"/>
        <w:ind w:firstLine="540"/>
        <w:jc w:val="both"/>
      </w:pPr>
      <w:r w:rsidRPr="00E11009">
        <w:t>6.</w:t>
      </w:r>
      <w:r w:rsidR="00EF1C51" w:rsidRPr="00E11009">
        <w:t>5. Аукцион проводится путем  повышения начальной (минимальной) цены договора на «шаг аукциона».</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.6. Аукцион проводится в следующем порядке:</w:t>
      </w:r>
    </w:p>
    <w:p w:rsidR="00EF1C51" w:rsidRPr="00E11009" w:rsidRDefault="00EF1C51" w:rsidP="00EF1C51">
      <w:pPr>
        <w:pStyle w:val="a7"/>
        <w:spacing w:before="0" w:beforeAutospacing="0" w:after="0" w:afterAutospacing="0"/>
        <w:ind w:firstLine="540"/>
        <w:jc w:val="both"/>
      </w:pPr>
      <w:r w:rsidRPr="00E11009">
        <w:t xml:space="preserve">1) Участие в процедуре аукциона участник начинает путем нажатия кнопки «подать ценовое предложение». </w:t>
      </w:r>
    </w:p>
    <w:p w:rsidR="00EF1C51" w:rsidRPr="00E11009" w:rsidRDefault="00EF1C51" w:rsidP="00EF1C51">
      <w:pPr>
        <w:pStyle w:val="a7"/>
        <w:spacing w:before="0" w:beforeAutospacing="0" w:after="0" w:afterAutospacing="0"/>
        <w:ind w:firstLine="540"/>
        <w:jc w:val="both"/>
      </w:pPr>
      <w:r w:rsidRPr="00E11009">
        <w:t>2) Участник аукциона подтверждает свое согласие на заключение договора по указанному на электронной площадке п</w:t>
      </w:r>
      <w:r w:rsidRPr="00E11009">
        <w:rPr>
          <w:color w:val="033522"/>
          <w:shd w:val="clear" w:color="auto" w:fill="FFFFFF"/>
        </w:rPr>
        <w:t>редложению о цене имущества</w:t>
      </w:r>
      <w:r w:rsidRPr="00E11009">
        <w:t xml:space="preserve"> путем нажатия кнопки «подтвердить ценовое предложение».</w:t>
      </w:r>
    </w:p>
    <w:p w:rsidR="00EF1C51" w:rsidRPr="00E11009" w:rsidRDefault="00EF1C51" w:rsidP="00EF1C51">
      <w:pPr>
        <w:pStyle w:val="a7"/>
        <w:spacing w:before="0" w:beforeAutospacing="0" w:after="0" w:afterAutospacing="0"/>
        <w:ind w:firstLine="540"/>
        <w:jc w:val="both"/>
      </w:pPr>
      <w:r w:rsidRPr="00E11009">
        <w:t>3) В течение 10 (десять) минут со времени начала проведения процедуры аукциона участникам предлагается подтвердить начальную (минимальную) цену договора.</w:t>
      </w:r>
    </w:p>
    <w:p w:rsidR="00EF1C51" w:rsidRPr="00E11009" w:rsidRDefault="00EF1C51" w:rsidP="00EF1C51">
      <w:pPr>
        <w:pStyle w:val="a7"/>
        <w:spacing w:before="0" w:beforeAutospacing="0" w:after="0" w:afterAutospacing="0"/>
        <w:ind w:firstLine="540"/>
        <w:jc w:val="both"/>
      </w:pPr>
      <w:r w:rsidRPr="00E11009">
        <w:t xml:space="preserve">4) В случае, если  не поступило ни одного подтверждения начальной цены договора, аукцион с помощью программно-аппаратных средств электронной площадки завершается. </w:t>
      </w:r>
    </w:p>
    <w:p w:rsidR="00EF1C51" w:rsidRPr="00E11009" w:rsidRDefault="00EF1C51" w:rsidP="00EF1C51">
      <w:pPr>
        <w:pStyle w:val="a7"/>
        <w:spacing w:before="0" w:beforeAutospacing="0" w:after="0" w:afterAutospacing="0"/>
        <w:ind w:firstLine="540"/>
        <w:jc w:val="both"/>
      </w:pPr>
      <w:r w:rsidRPr="00E11009">
        <w:t>5) В случае если в течение указанного времени поступило подтверждение  начальной (минимальной) цены договора, то время для подтверждения следующего предложения о цене договора, увеличенного на "шаг аукциона" продлевается на 10 минут со времени подтверждения  каждого следующего предложения.</w:t>
      </w:r>
    </w:p>
    <w:p w:rsidR="00EF1C51" w:rsidRPr="00E11009" w:rsidRDefault="00EF1C51" w:rsidP="00EF1C51">
      <w:pPr>
        <w:pStyle w:val="a7"/>
        <w:spacing w:before="0" w:beforeAutospacing="0" w:after="0" w:afterAutospacing="0"/>
        <w:ind w:firstLine="540"/>
        <w:jc w:val="both"/>
      </w:pPr>
      <w:r w:rsidRPr="00E11009">
        <w:t xml:space="preserve">6) В случае, если не поступило ни одного подтверждения цены договора, увеличенной в соответствии с «шагом аукциона», то "шаг аукциона" снижается на 0,5% начальной (минимальной) цены договора, но не ниже 0,5%  начальной (минимальной) цены договора.  </w:t>
      </w:r>
      <w:proofErr w:type="gramStart"/>
      <w:r w:rsidRPr="00E11009">
        <w:t>Время для подтверждения следующего предложения о цене договора, увеличенного на сложившейся "шаг аукциона"  продлевается на 10 минут.</w:t>
      </w:r>
      <w:proofErr w:type="gramEnd"/>
    </w:p>
    <w:p w:rsidR="00EF1C51" w:rsidRPr="00E11009" w:rsidRDefault="00EF1C51" w:rsidP="00EF1C51">
      <w:pPr>
        <w:pStyle w:val="a7"/>
        <w:spacing w:before="0" w:beforeAutospacing="0" w:after="0" w:afterAutospacing="0"/>
        <w:ind w:firstLine="540"/>
        <w:jc w:val="both"/>
      </w:pPr>
      <w:r w:rsidRPr="00E11009">
        <w:t>7) В случае, если  «шаг аукциона» снижен до минимального значения (до 0,5%  начальной (минимальной) цены договора), но ни один участник не подтвердил  цену договора,  указанную на электронной площадке</w:t>
      </w:r>
      <w:r w:rsidRPr="00E11009">
        <w:rPr>
          <w:color w:val="033522"/>
          <w:shd w:val="clear" w:color="auto" w:fill="FFFFFF"/>
        </w:rPr>
        <w:t xml:space="preserve">, </w:t>
      </w:r>
      <w:r w:rsidRPr="00E11009">
        <w:t>аукцион с помощью программно-аппаратных средств электронной площадки завершается.</w:t>
      </w:r>
    </w:p>
    <w:p w:rsidR="00EF1C51" w:rsidRPr="00E11009" w:rsidRDefault="00E11009" w:rsidP="00EF1C51">
      <w:pPr>
        <w:pStyle w:val="a7"/>
        <w:spacing w:before="0" w:beforeAutospacing="0" w:after="0" w:afterAutospacing="0"/>
        <w:ind w:firstLine="540"/>
        <w:jc w:val="both"/>
      </w:pPr>
      <w:r w:rsidRPr="00E11009">
        <w:t>6</w:t>
      </w:r>
      <w:r w:rsidR="00EF1C51" w:rsidRPr="00E11009">
        <w:t>.7. Победителем аукциона признается лицо, предложившее наиболее высокую цену договора.</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 xml:space="preserve">.8. Ход проведении аукциона фиксируется Оператором  электронной площадки в электронном </w:t>
      </w:r>
      <w:proofErr w:type="gramStart"/>
      <w:r w:rsidR="00EF1C51" w:rsidRPr="00E11009">
        <w:rPr>
          <w:rFonts w:ascii="Times New Roman" w:hAnsi="Times New Roman" w:cs="Times New Roman"/>
          <w:sz w:val="24"/>
          <w:szCs w:val="24"/>
        </w:rPr>
        <w:t>журнале</w:t>
      </w:r>
      <w:proofErr w:type="gramEnd"/>
      <w:r w:rsidR="00EF1C51" w:rsidRPr="00E11009">
        <w:rPr>
          <w:rFonts w:ascii="Times New Roman" w:hAnsi="Times New Roman" w:cs="Times New Roman"/>
          <w:sz w:val="24"/>
          <w:szCs w:val="24"/>
        </w:rPr>
        <w:t xml:space="preserve"> который направляется Организатору  для подведения итогов  аукциона путем  оформления  протокола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а так же фамилия, имя, отчество,  место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членами </w:t>
      </w:r>
      <w:r w:rsidR="00EF1C51" w:rsidRPr="00E11009">
        <w:rPr>
          <w:rFonts w:ascii="Times New Roman" w:hAnsi="Times New Roman" w:cs="Times New Roman"/>
          <w:sz w:val="24"/>
          <w:szCs w:val="24"/>
        </w:rPr>
        <w:lastRenderedPageBreak/>
        <w:t xml:space="preserve">аукционной комиссии в день проведения аукциона. Протокол составляется в двух экземплярах, один из которых остается у Организатора аукциона. </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 xml:space="preserve">.9. МАУК «КДЦ «Премьер» в течение пяти  рабочих дней </w:t>
      </w:r>
      <w:proofErr w:type="gramStart"/>
      <w:r w:rsidR="00EF1C51" w:rsidRPr="00E11009">
        <w:rPr>
          <w:rFonts w:ascii="Times New Roman" w:hAnsi="Times New Roman" w:cs="Times New Roman"/>
          <w:sz w:val="24"/>
          <w:szCs w:val="24"/>
        </w:rPr>
        <w:t>с даты подписания</w:t>
      </w:r>
      <w:proofErr w:type="gramEnd"/>
      <w:r w:rsidR="00EF1C51" w:rsidRPr="00E11009">
        <w:rPr>
          <w:rFonts w:ascii="Times New Roman" w:hAnsi="Times New Roman" w:cs="Times New Roman"/>
          <w:sz w:val="24"/>
          <w:szCs w:val="24"/>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.10. Протокол аукциона размещается на официальном сайте в течение дня, следующего за днем подписания указанного протокола.</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 xml:space="preserve">.11. В случае если было установлено требование о внесении задатка, в течение пяти рабочих дней </w:t>
      </w:r>
      <w:proofErr w:type="gramStart"/>
      <w:r w:rsidR="00EF1C51" w:rsidRPr="00E11009">
        <w:rPr>
          <w:rFonts w:ascii="Times New Roman" w:hAnsi="Times New Roman" w:cs="Times New Roman"/>
          <w:sz w:val="24"/>
          <w:szCs w:val="24"/>
        </w:rPr>
        <w:t>с даты подписания</w:t>
      </w:r>
      <w:proofErr w:type="gramEnd"/>
      <w:r w:rsidR="00EF1C51" w:rsidRPr="00E11009">
        <w:rPr>
          <w:rFonts w:ascii="Times New Roman" w:hAnsi="Times New Roman" w:cs="Times New Roman"/>
          <w:sz w:val="24"/>
          <w:szCs w:val="24"/>
        </w:rPr>
        <w:t xml:space="preserve"> протокола аукциона, задаток возвращается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EF1C51" w:rsidRPr="00E11009">
        <w:rPr>
          <w:rFonts w:ascii="Times New Roman" w:hAnsi="Times New Roman" w:cs="Times New Roman"/>
          <w:sz w:val="24"/>
          <w:szCs w:val="24"/>
        </w:rPr>
        <w:t>с даты подписания</w:t>
      </w:r>
      <w:proofErr w:type="gramEnd"/>
      <w:r w:rsidR="00EF1C51" w:rsidRPr="00E11009">
        <w:rPr>
          <w:rFonts w:ascii="Times New Roman" w:hAnsi="Times New Roman" w:cs="Times New Roman"/>
          <w:sz w:val="24"/>
          <w:szCs w:val="24"/>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 xml:space="preserve">.12.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 </w:t>
      </w:r>
    </w:p>
    <w:p w:rsidR="00EF1C51" w:rsidRDefault="00E11009" w:rsidP="00EF1C51">
      <w:pPr>
        <w:pStyle w:val="a7"/>
        <w:spacing w:before="0" w:beforeAutospacing="0" w:after="0" w:afterAutospacing="0"/>
        <w:ind w:firstLine="540"/>
        <w:jc w:val="both"/>
      </w:pPr>
      <w:r w:rsidRPr="00E11009">
        <w:t>6</w:t>
      </w:r>
      <w:r w:rsidR="00EF1C51" w:rsidRPr="00E11009">
        <w:t xml:space="preserve">.13.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EF1C51" w:rsidRPr="00E11009">
        <w:t>с даты поступления</w:t>
      </w:r>
      <w:proofErr w:type="gramEnd"/>
      <w:r w:rsidR="00EF1C51" w:rsidRPr="00E11009">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11009" w:rsidRDefault="00E11009" w:rsidP="00EF1C51">
      <w:pPr>
        <w:pStyle w:val="a7"/>
        <w:spacing w:before="0" w:beforeAutospacing="0" w:after="0" w:afterAutospacing="0"/>
        <w:ind w:firstLine="540"/>
        <w:jc w:val="both"/>
      </w:pPr>
    </w:p>
    <w:p w:rsidR="00E11009" w:rsidRDefault="00E11009" w:rsidP="00EF1C51">
      <w:pPr>
        <w:pStyle w:val="a7"/>
        <w:spacing w:before="0" w:beforeAutospacing="0" w:after="0" w:afterAutospacing="0"/>
        <w:ind w:firstLine="540"/>
        <w:jc w:val="both"/>
      </w:pPr>
    </w:p>
    <w:p w:rsidR="00E11009" w:rsidRDefault="00223556" w:rsidP="00223556">
      <w:pPr>
        <w:pStyle w:val="3"/>
        <w:numPr>
          <w:ilvl w:val="1"/>
          <w:numId w:val="4"/>
        </w:numPr>
        <w:jc w:val="left"/>
        <w:rPr>
          <w:b/>
          <w:sz w:val="24"/>
          <w:szCs w:val="24"/>
        </w:rPr>
      </w:pPr>
      <w:r>
        <w:rPr>
          <w:b/>
          <w:sz w:val="24"/>
          <w:szCs w:val="24"/>
        </w:rPr>
        <w:t xml:space="preserve"> </w:t>
      </w:r>
      <w:r w:rsidR="00F31B52" w:rsidRPr="004E5E6A">
        <w:rPr>
          <w:b/>
          <w:sz w:val="24"/>
          <w:szCs w:val="24"/>
        </w:rPr>
        <w:t xml:space="preserve">Признание аукциона </w:t>
      </w:r>
      <w:proofErr w:type="gramStart"/>
      <w:r w:rsidR="00F31B52" w:rsidRPr="004E5E6A">
        <w:rPr>
          <w:b/>
          <w:sz w:val="24"/>
          <w:szCs w:val="24"/>
        </w:rPr>
        <w:t>несостоявшимся</w:t>
      </w:r>
      <w:proofErr w:type="gramEnd"/>
    </w:p>
    <w:p w:rsidR="00223556" w:rsidRPr="00223556" w:rsidRDefault="00223556" w:rsidP="00223556">
      <w:pPr>
        <w:pStyle w:val="a6"/>
        <w:ind w:left="1140"/>
      </w:pPr>
    </w:p>
    <w:p w:rsidR="00F31B52" w:rsidRPr="00B44DC5" w:rsidRDefault="00223556"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 xml:space="preserve">.2.1. </w:t>
      </w:r>
      <w:proofErr w:type="gramStart"/>
      <w:r w:rsidR="00F31B52" w:rsidRPr="00B44DC5">
        <w:rPr>
          <w:rFonts w:ascii="Times New Roman" w:hAnsi="Times New Roman" w:cs="Times New Roman"/>
          <w:sz w:val="24"/>
          <w:szCs w:val="24"/>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sidR="00F31B52" w:rsidRPr="00B44DC5">
        <w:rPr>
          <w:rFonts w:ascii="Times New Roman" w:hAnsi="Times New Roman" w:cs="Times New Roman"/>
          <w:sz w:val="24"/>
          <w:szCs w:val="24"/>
        </w:rPr>
        <w:t xml:space="preserve"> </w:t>
      </w:r>
      <w:proofErr w:type="gramStart"/>
      <w:r w:rsidR="00F31B52" w:rsidRPr="00B44DC5">
        <w:rPr>
          <w:rFonts w:ascii="Times New Roman" w:hAnsi="Times New Roman" w:cs="Times New Roman"/>
          <w:sz w:val="24"/>
          <w:szCs w:val="24"/>
        </w:rPr>
        <w:t>бы</w:t>
      </w:r>
      <w:proofErr w:type="gramEnd"/>
      <w:r w:rsidR="00F31B52" w:rsidRPr="00B44DC5">
        <w:rPr>
          <w:rFonts w:ascii="Times New Roman" w:hAnsi="Times New Roman" w:cs="Times New Roman"/>
          <w:sz w:val="24"/>
          <w:szCs w:val="24"/>
        </w:rPr>
        <w:t xml:space="preserve">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F31B52" w:rsidRPr="00B44DC5">
        <w:rPr>
          <w:rFonts w:ascii="Times New Roman" w:hAnsi="Times New Roman" w:cs="Times New Roman"/>
          <w:sz w:val="24"/>
          <w:szCs w:val="24"/>
        </w:rPr>
        <w:t>несостоявшимся</w:t>
      </w:r>
      <w:proofErr w:type="gramEnd"/>
      <w:r w:rsidR="00F31B52" w:rsidRPr="00B44DC5">
        <w:rPr>
          <w:rFonts w:ascii="Times New Roman" w:hAnsi="Times New Roman" w:cs="Times New Roman"/>
          <w:sz w:val="24"/>
          <w:szCs w:val="24"/>
        </w:rPr>
        <w:t xml:space="preserve"> принимается в отношении каждого лота отдельно.</w:t>
      </w:r>
    </w:p>
    <w:p w:rsidR="00F31B52" w:rsidRPr="00B44DC5" w:rsidRDefault="00223556"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 xml:space="preserve">.2.2. </w:t>
      </w:r>
      <w:proofErr w:type="gramStart"/>
      <w:r w:rsidR="00F31B52" w:rsidRPr="00B44DC5">
        <w:rPr>
          <w:rFonts w:ascii="Times New Roman" w:hAnsi="Times New Roma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МАУК «КДЦ «Премьер»   обязан заключить договор на условиях</w:t>
      </w:r>
      <w:proofErr w:type="gramEnd"/>
      <w:r w:rsidR="00F31B52" w:rsidRPr="00B44DC5">
        <w:rPr>
          <w:rFonts w:ascii="Times New Roman" w:hAnsi="Times New Roman" w:cs="Times New Roman"/>
          <w:sz w:val="24"/>
          <w:szCs w:val="24"/>
        </w:rPr>
        <w:t xml:space="preserve">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F31B52" w:rsidRPr="00B44DC5">
        <w:rPr>
          <w:rFonts w:ascii="Times New Roman" w:hAnsi="Times New Roman" w:cs="Times New Roman"/>
          <w:sz w:val="24"/>
          <w:szCs w:val="24"/>
        </w:rPr>
        <w:t>ии ау</w:t>
      </w:r>
      <w:proofErr w:type="gramEnd"/>
      <w:r w:rsidR="00F31B52" w:rsidRPr="00B44DC5">
        <w:rPr>
          <w:rFonts w:ascii="Times New Roman" w:hAnsi="Times New Roman" w:cs="Times New Roman"/>
          <w:sz w:val="24"/>
          <w:szCs w:val="24"/>
        </w:rPr>
        <w:t>кциона.</w:t>
      </w:r>
    </w:p>
    <w:p w:rsidR="00F31B52" w:rsidRPr="00B44DC5" w:rsidRDefault="00223556"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F31B52" w:rsidRPr="00B44DC5" w:rsidRDefault="00223556" w:rsidP="00F31B52">
      <w:pPr>
        <w:pStyle w:val="ConsPlusNormal"/>
        <w:keepNext/>
        <w:widowControl/>
        <w:ind w:firstLine="539"/>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 xml:space="preserve">.2.4. В случае если аукцион признан несостоявшимся по основаниям, не указанным в </w:t>
      </w:r>
      <w:r w:rsidRPr="00B44DC5">
        <w:rPr>
          <w:rFonts w:ascii="Times New Roman" w:hAnsi="Times New Roman" w:cs="Times New Roman"/>
          <w:sz w:val="24"/>
          <w:szCs w:val="24"/>
        </w:rPr>
        <w:t>6</w:t>
      </w:r>
      <w:r w:rsidR="00F31B52" w:rsidRPr="00B44DC5">
        <w:rPr>
          <w:rFonts w:ascii="Times New Roman" w:hAnsi="Times New Roman" w:cs="Times New Roman"/>
          <w:sz w:val="24"/>
          <w:szCs w:val="24"/>
        </w:rPr>
        <w:t xml:space="preserve">.2.2., Организатор аукциона вправе объявить о проведении нового аукциона либо  в </w:t>
      </w:r>
      <w:r w:rsidR="00F31B52" w:rsidRPr="00B44DC5">
        <w:rPr>
          <w:rFonts w:ascii="Times New Roman" w:hAnsi="Times New Roman" w:cs="Times New Roman"/>
          <w:sz w:val="24"/>
          <w:szCs w:val="24"/>
        </w:rPr>
        <w:lastRenderedPageBreak/>
        <w:t>установленном порядке. При этом в случае объявления о проведении нового аукциона организатор конкурса вправе изменить условия аукциона.</w:t>
      </w:r>
    </w:p>
    <w:p w:rsidR="00B44DC5" w:rsidRDefault="00B44DC5" w:rsidP="00F31B52">
      <w:pPr>
        <w:pStyle w:val="ConsPlusNormal"/>
        <w:keepNext/>
        <w:widowControl/>
        <w:ind w:firstLine="540"/>
        <w:jc w:val="center"/>
        <w:rPr>
          <w:rFonts w:ascii="Times New Roman" w:hAnsi="Times New Roman" w:cs="Times New Roman"/>
          <w:b/>
          <w:sz w:val="24"/>
          <w:szCs w:val="24"/>
          <w:highlight w:val="lightGray"/>
        </w:rPr>
      </w:pPr>
    </w:p>
    <w:p w:rsidR="00B44DC5" w:rsidRDefault="00B44DC5" w:rsidP="00F31B52">
      <w:pPr>
        <w:pStyle w:val="ConsPlusNormal"/>
        <w:keepNext/>
        <w:widowControl/>
        <w:ind w:firstLine="540"/>
        <w:jc w:val="center"/>
        <w:rPr>
          <w:rFonts w:ascii="Times New Roman" w:hAnsi="Times New Roman" w:cs="Times New Roman"/>
          <w:b/>
          <w:sz w:val="24"/>
          <w:szCs w:val="24"/>
          <w:highlight w:val="lightGray"/>
        </w:rPr>
      </w:pPr>
    </w:p>
    <w:p w:rsidR="00F31B52" w:rsidRPr="00B44DC5" w:rsidRDefault="00F31B52" w:rsidP="00B44DC5">
      <w:pPr>
        <w:pStyle w:val="ConsPlusNormal"/>
        <w:keepNext/>
        <w:widowControl/>
        <w:numPr>
          <w:ilvl w:val="1"/>
          <w:numId w:val="4"/>
        </w:numPr>
        <w:rPr>
          <w:rFonts w:ascii="Times New Roman" w:hAnsi="Times New Roman" w:cs="Times New Roman"/>
          <w:b/>
          <w:spacing w:val="5"/>
          <w:sz w:val="24"/>
          <w:szCs w:val="24"/>
        </w:rPr>
      </w:pPr>
      <w:bookmarkStart w:id="10" w:name="_Toc256182832"/>
      <w:r w:rsidRPr="00B44DC5">
        <w:rPr>
          <w:rFonts w:ascii="Times New Roman" w:hAnsi="Times New Roman" w:cs="Times New Roman"/>
          <w:b/>
          <w:spacing w:val="5"/>
          <w:sz w:val="24"/>
          <w:szCs w:val="24"/>
        </w:rPr>
        <w:t>Заключение договора по результатам аукциона</w:t>
      </w:r>
      <w:bookmarkEnd w:id="10"/>
    </w:p>
    <w:p w:rsidR="00B44DC5" w:rsidRPr="00B44DC5" w:rsidRDefault="00B44DC5" w:rsidP="00B44DC5">
      <w:pPr>
        <w:pStyle w:val="ConsPlusNormal"/>
        <w:keepNext/>
        <w:widowControl/>
        <w:ind w:left="1080" w:firstLine="0"/>
        <w:rPr>
          <w:rFonts w:ascii="Times New Roman" w:hAnsi="Times New Roman" w:cs="Times New Roman"/>
          <w:b/>
          <w:spacing w:val="5"/>
          <w:sz w:val="24"/>
          <w:szCs w:val="24"/>
        </w:rPr>
      </w:pPr>
    </w:p>
    <w:p w:rsidR="00F31B52" w:rsidRPr="00B44DC5" w:rsidRDefault="00B44DC5"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.3.1. Заключение договора осуществляется в порядке, предусмотренном Гражданским кодексом Российской Федерации и иными федеральными законами.</w:t>
      </w:r>
    </w:p>
    <w:p w:rsidR="00F31B52" w:rsidRPr="00B44DC5" w:rsidRDefault="00B44DC5"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.3.2. В срок, предусмотренный для заключения договора, МАУК «КДЦ «Премьер»   обязан отказаться от заключения договора с победителем аукциона по соответствующему лоту либо с участником аукциона, с которым заключается такой договор в случае установления факта:</w:t>
      </w:r>
    </w:p>
    <w:p w:rsidR="00F31B52" w:rsidRPr="00B44DC5" w:rsidRDefault="00F31B52"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F31B52" w:rsidRPr="00B44DC5" w:rsidRDefault="00F31B52"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F31B52" w:rsidRPr="00B44DC5" w:rsidRDefault="00F31B52"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3) предоставления таким лицом заведомо ложных сведений, содержащихся в документах, предусмотренных документацией об аукционе.</w:t>
      </w:r>
    </w:p>
    <w:p w:rsidR="00F31B52" w:rsidRPr="00B44DC5" w:rsidRDefault="00B44DC5"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 xml:space="preserve">.3.3. </w:t>
      </w:r>
      <w:proofErr w:type="gramStart"/>
      <w:r w:rsidR="00F31B52" w:rsidRPr="00B44DC5">
        <w:rPr>
          <w:rFonts w:ascii="Times New Roman" w:hAnsi="Times New Roman" w:cs="Times New Roman"/>
          <w:sz w:val="24"/>
          <w:szCs w:val="24"/>
        </w:rPr>
        <w:t xml:space="preserve">В случае отказа от заключения договора с победителем аукциона либо при уклонении победителя аукциона (лота)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w:t>
      </w:r>
      <w:r w:rsidRPr="00B44DC5">
        <w:rPr>
          <w:rFonts w:ascii="Times New Roman" w:hAnsi="Times New Roman" w:cs="Times New Roman"/>
          <w:sz w:val="24"/>
          <w:szCs w:val="24"/>
        </w:rPr>
        <w:t>6</w:t>
      </w:r>
      <w:r w:rsidR="00F31B52" w:rsidRPr="00B44DC5">
        <w:rPr>
          <w:rFonts w:ascii="Times New Roman" w:hAnsi="Times New Roman" w:cs="Times New Roman"/>
          <w:sz w:val="24"/>
          <w:szCs w:val="24"/>
        </w:rPr>
        <w:t>.3.2 настоящей документации об аукционе и являющихся основанием для отказа от заключения договора, составляется протокол об отказе от заключения договора</w:t>
      </w:r>
      <w:proofErr w:type="gramEnd"/>
      <w:r w:rsidR="00F31B52" w:rsidRPr="00B44DC5">
        <w:rPr>
          <w:rFonts w:ascii="Times New Roman" w:hAnsi="Times New Roman" w:cs="Times New Roman"/>
          <w:sz w:val="24"/>
          <w:szCs w:val="24"/>
        </w:rPr>
        <w:t>, в котором должны содержаться сведения о месте, дате и времени его составления, о лице, с которым МАУК «КДЦ «Премьер»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F31B52" w:rsidRPr="00FD1BD1" w:rsidRDefault="00B44DC5"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 xml:space="preserve">.3.4. Протокол подписывается всеми присутствующими членами аукционной комиссии в день его составления и размещается  на официальном сайте торгов в течение дня, следующего после дня подписания указанного протокола. Протокол составляется в двух экземплярах, один из которых хранится у Организатора аукциона, а второй  экземпляр передается лицу, с которым отказывается заключить договор, в течение двух рабочих дней </w:t>
      </w:r>
      <w:proofErr w:type="gramStart"/>
      <w:r w:rsidR="00F31B52" w:rsidRPr="00FD1BD1">
        <w:rPr>
          <w:rFonts w:ascii="Times New Roman" w:hAnsi="Times New Roman" w:cs="Times New Roman"/>
          <w:sz w:val="24"/>
          <w:szCs w:val="24"/>
        </w:rPr>
        <w:t>с даты подписания</w:t>
      </w:r>
      <w:proofErr w:type="gramEnd"/>
      <w:r w:rsidR="00F31B52" w:rsidRPr="00FD1BD1">
        <w:rPr>
          <w:rFonts w:ascii="Times New Roman" w:hAnsi="Times New Roman" w:cs="Times New Roman"/>
          <w:sz w:val="24"/>
          <w:szCs w:val="24"/>
        </w:rPr>
        <w:t xml:space="preserve"> протокола.</w:t>
      </w:r>
    </w:p>
    <w:p w:rsidR="00F31B52" w:rsidRPr="00FD1BD1" w:rsidRDefault="00FD1BD1"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.3.5.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F31B52" w:rsidRPr="004E5E6A" w:rsidRDefault="00FD1BD1"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.3.6. В случае если победитель аукциона или участник аукциона, который сделал предпоследнее предложение о цене договора, в срок, не представил МАУК «КДЦ «Премьер» подписанный договор,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p>
    <w:p w:rsidR="00F31B52" w:rsidRPr="004E5E6A" w:rsidRDefault="00FD1BD1"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 xml:space="preserve">.3.7. В случае если победитель аукциона признан уклонившимся от заключения договора, МАУК «КДЦ «Премьер»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МАУК «КДЦ «Премьер» обязан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w:t>
      </w:r>
      <w:proofErr w:type="gramStart"/>
      <w:r w:rsidR="00F31B52" w:rsidRPr="00FD1BD1">
        <w:rPr>
          <w:rFonts w:ascii="Times New Roman" w:hAnsi="Times New Roman" w:cs="Times New Roman"/>
          <w:sz w:val="24"/>
          <w:szCs w:val="24"/>
        </w:rPr>
        <w:t>МАУК «КДЦ «Премьер» в течение пяти рабочих дней с даты подписания протокола аукциона передает участнику аукциона, который сделал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который сделал предпоследнее предложение о цене договора.</w:t>
      </w:r>
      <w:proofErr w:type="gramEnd"/>
      <w:r w:rsidR="00F31B52" w:rsidRPr="00FD1BD1">
        <w:rPr>
          <w:rFonts w:ascii="Times New Roman" w:hAnsi="Times New Roman" w:cs="Times New Roman"/>
          <w:sz w:val="24"/>
          <w:szCs w:val="24"/>
        </w:rPr>
        <w:t xml:space="preserve"> Указанный проект договора подписывается участником аукциона, который сделал предпоследнее предложение о цене договора, в десятидневный срок и представляется МАУК «КДЦ «Премьер». При этом заключение договора для участника аукциона, который сделал предпоследнее предложение о цене договора, является обязательным.</w:t>
      </w:r>
      <w:r w:rsidR="00F31B52" w:rsidRPr="004E5E6A">
        <w:rPr>
          <w:rFonts w:ascii="Times New Roman" w:hAnsi="Times New Roman" w:cs="Times New Roman"/>
          <w:sz w:val="24"/>
          <w:szCs w:val="24"/>
        </w:rPr>
        <w:t xml:space="preserve"> </w:t>
      </w:r>
    </w:p>
    <w:p w:rsidR="00F31B52" w:rsidRPr="00FD1BD1" w:rsidRDefault="00FD1BD1"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lastRenderedPageBreak/>
        <w:t>6</w:t>
      </w:r>
      <w:r w:rsidR="00F31B52" w:rsidRPr="00FD1BD1">
        <w:rPr>
          <w:rFonts w:ascii="Times New Roman" w:hAnsi="Times New Roman" w:cs="Times New Roman"/>
          <w:sz w:val="24"/>
          <w:szCs w:val="24"/>
        </w:rPr>
        <w:t xml:space="preserve">.3.8. В случае уклонения победителя аукциона или участника аукциона, который сделал предпоследнее предложение о цене договора, от заключения договора, задаток,  внесенный ими, не возвращается. </w:t>
      </w:r>
    </w:p>
    <w:p w:rsidR="00F31B52" w:rsidRPr="00FD1BD1" w:rsidRDefault="00FD1BD1"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 xml:space="preserve">.3.9. В случае уклонения участника аукциона, который сделал предпоследнее предложение о цене договора, от заключения договора МАУК «КДЦ «Премьер»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F31B52" w:rsidRPr="004E5E6A" w:rsidRDefault="00FD1BD1" w:rsidP="00F31B52">
      <w:pPr>
        <w:pStyle w:val="ConsPlusNorma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.3.10.  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00F31B52" w:rsidRPr="00FD1BD1">
        <w:rPr>
          <w:rFonts w:ascii="Times New Roman" w:hAnsi="Times New Roman" w:cs="Times New Roman"/>
          <w:sz w:val="24"/>
          <w:szCs w:val="24"/>
        </w:rPr>
        <w:t>ии ау</w:t>
      </w:r>
      <w:proofErr w:type="gramEnd"/>
      <w:r w:rsidR="00F31B52" w:rsidRPr="00FD1BD1">
        <w:rPr>
          <w:rFonts w:ascii="Times New Roman" w:hAnsi="Times New Roman" w:cs="Times New Roman"/>
          <w:sz w:val="24"/>
          <w:szCs w:val="24"/>
        </w:rPr>
        <w:t>кциона, но может быть увеличена по соглашению сторон в порядке, установленном договором.</w:t>
      </w:r>
    </w:p>
    <w:p w:rsidR="00F31B52" w:rsidRDefault="00FD1BD1" w:rsidP="00F31B52">
      <w:pPr>
        <w:pStyle w:val="ConsPlusNorma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.3.11. В случае</w:t>
      </w:r>
      <w:proofErr w:type="gramStart"/>
      <w:r w:rsidR="00F31B52" w:rsidRPr="00FD1BD1">
        <w:rPr>
          <w:rFonts w:ascii="Times New Roman" w:hAnsi="Times New Roman" w:cs="Times New Roman"/>
          <w:sz w:val="24"/>
          <w:szCs w:val="24"/>
        </w:rPr>
        <w:t>,</w:t>
      </w:r>
      <w:proofErr w:type="gramEnd"/>
      <w:r w:rsidR="00F31B52" w:rsidRPr="00FD1BD1">
        <w:rPr>
          <w:rFonts w:ascii="Times New Roman" w:hAnsi="Times New Roman" w:cs="Times New Roman"/>
          <w:sz w:val="24"/>
          <w:szCs w:val="24"/>
        </w:rPr>
        <w:t xml:space="preserve"> если Организатором аукциона было установлено требование об обеспечении исполнения договора, договор заключается только после предоставления участником аукциона, с которым заключается договор, безотзывной банковской гарантии, договора поручительства или передачи Организатору аукциона в залог денежных средств, в том числе в форме вклада (депозита), в размере обеспечения исполнения договора, указанном в извещении о проведении аукциона. В случае</w:t>
      </w:r>
      <w:proofErr w:type="gramStart"/>
      <w:r w:rsidR="00F31B52" w:rsidRPr="00FD1BD1">
        <w:rPr>
          <w:rFonts w:ascii="Times New Roman" w:hAnsi="Times New Roman" w:cs="Times New Roman"/>
          <w:sz w:val="24"/>
          <w:szCs w:val="24"/>
        </w:rPr>
        <w:t>,</w:t>
      </w:r>
      <w:proofErr w:type="gramEnd"/>
      <w:r w:rsidR="00F31B52" w:rsidRPr="00FD1BD1">
        <w:rPr>
          <w:rFonts w:ascii="Times New Roman" w:hAnsi="Times New Roman" w:cs="Times New Roman"/>
          <w:sz w:val="24"/>
          <w:szCs w:val="24"/>
        </w:rPr>
        <w:t xml:space="preserve">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w:t>
      </w:r>
      <w:proofErr w:type="gramStart"/>
      <w:r w:rsidR="00F31B52" w:rsidRPr="00FD1BD1">
        <w:rPr>
          <w:rFonts w:ascii="Times New Roman" w:hAnsi="Times New Roman" w:cs="Times New Roman"/>
          <w:sz w:val="24"/>
          <w:szCs w:val="24"/>
        </w:rPr>
        <w:t>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w:t>
      </w:r>
      <w:proofErr w:type="gramEnd"/>
      <w:r w:rsidR="00F31B52" w:rsidRPr="00FD1BD1">
        <w:rPr>
          <w:rFonts w:ascii="Times New Roman" w:hAnsi="Times New Roman" w:cs="Times New Roman"/>
          <w:sz w:val="24"/>
          <w:szCs w:val="24"/>
        </w:rPr>
        <w:t xml:space="preserve">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w:t>
      </w:r>
      <w:proofErr w:type="gramStart"/>
      <w:r w:rsidR="00F31B52" w:rsidRPr="00FD1BD1">
        <w:rPr>
          <w:rFonts w:ascii="Times New Roman" w:hAnsi="Times New Roman" w:cs="Times New Roman"/>
          <w:sz w:val="24"/>
          <w:szCs w:val="24"/>
        </w:rPr>
        <w:t>,</w:t>
      </w:r>
      <w:proofErr w:type="gramEnd"/>
      <w:r w:rsidR="00F31B52" w:rsidRPr="00FD1BD1">
        <w:rPr>
          <w:rFonts w:ascii="Times New Roman" w:hAnsi="Times New Roman" w:cs="Times New Roman"/>
          <w:sz w:val="24"/>
          <w:szCs w:val="24"/>
        </w:rPr>
        <w:t xml:space="preserve"> если обеспечением исполнения договора является договор поручительства, договор может быть заключен только после предоставления победителем аукциона или участником аукциона, с которым заключается договор в случае уклонения победителя аукциона от заключения договора,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частях "в" и "</w:t>
      </w:r>
      <w:proofErr w:type="spellStart"/>
      <w:r w:rsidR="00F31B52" w:rsidRPr="00FD1BD1">
        <w:rPr>
          <w:rFonts w:ascii="Times New Roman" w:hAnsi="Times New Roman" w:cs="Times New Roman"/>
          <w:sz w:val="24"/>
          <w:szCs w:val="24"/>
        </w:rPr>
        <w:t>д</w:t>
      </w:r>
      <w:proofErr w:type="spellEnd"/>
      <w:r w:rsidR="00F31B52" w:rsidRPr="00FD1BD1">
        <w:rPr>
          <w:rFonts w:ascii="Times New Roman" w:hAnsi="Times New Roman" w:cs="Times New Roman"/>
          <w:sz w:val="24"/>
          <w:szCs w:val="24"/>
        </w:rPr>
        <w:t xml:space="preserve">" подпункта 1 пункта 52 Правил и подтверждающих его полномочия. Все листы представляемых документов должны быть прошиты, скреплены печатью поручителя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w:t>
      </w:r>
      <w:proofErr w:type="gramStart"/>
      <w:r w:rsidR="00F31B52" w:rsidRPr="00FD1BD1">
        <w:rPr>
          <w:rFonts w:ascii="Times New Roman" w:hAnsi="Times New Roman" w:cs="Times New Roman"/>
          <w:sz w:val="24"/>
          <w:szCs w:val="24"/>
        </w:rPr>
        <w:t>перечисленных</w:t>
      </w:r>
      <w:proofErr w:type="gramEnd"/>
      <w:r w:rsidR="00F31B52" w:rsidRPr="00FD1BD1">
        <w:rPr>
          <w:rFonts w:ascii="Times New Roman" w:hAnsi="Times New Roman" w:cs="Times New Roman"/>
          <w:sz w:val="24"/>
          <w:szCs w:val="24"/>
        </w:rPr>
        <w:t xml:space="preserve"> в настоящем пункте определяется таким участником аукциона самостоятельно.</w:t>
      </w:r>
      <w:r w:rsidR="00F31B52" w:rsidRPr="004E5E6A">
        <w:rPr>
          <w:rFonts w:ascii="Times New Roman" w:hAnsi="Times New Roman" w:cs="Times New Roman"/>
          <w:sz w:val="24"/>
          <w:szCs w:val="24"/>
        </w:rPr>
        <w:t xml:space="preserve"> </w:t>
      </w:r>
    </w:p>
    <w:p w:rsidR="00F31B52" w:rsidRDefault="00F31B52" w:rsidP="00F31B52">
      <w:pPr>
        <w:pStyle w:val="ConsPlusNormal"/>
        <w:ind w:firstLine="540"/>
        <w:jc w:val="both"/>
        <w:rPr>
          <w:rFonts w:ascii="Times New Roman" w:hAnsi="Times New Roman" w:cs="Times New Roman"/>
          <w:sz w:val="24"/>
          <w:szCs w:val="24"/>
        </w:rPr>
      </w:pPr>
    </w:p>
    <w:p w:rsidR="00FD1BD1" w:rsidRDefault="00FD1BD1" w:rsidP="00F31B52">
      <w:pPr>
        <w:pStyle w:val="3"/>
        <w:jc w:val="center"/>
        <w:rPr>
          <w:sz w:val="24"/>
          <w:szCs w:val="24"/>
        </w:rPr>
      </w:pPr>
      <w:bookmarkStart w:id="11" w:name="_Toc183681478"/>
    </w:p>
    <w:p w:rsidR="00FD1BD1" w:rsidRDefault="00FD1BD1" w:rsidP="00F31B52">
      <w:pPr>
        <w:pStyle w:val="3"/>
        <w:jc w:val="center"/>
        <w:rPr>
          <w:sz w:val="24"/>
          <w:szCs w:val="24"/>
        </w:rPr>
      </w:pPr>
    </w:p>
    <w:p w:rsidR="00FD1BD1" w:rsidRDefault="00FD1BD1" w:rsidP="00F31B52">
      <w:pPr>
        <w:pStyle w:val="3"/>
        <w:jc w:val="center"/>
        <w:rPr>
          <w:sz w:val="24"/>
          <w:szCs w:val="24"/>
        </w:rPr>
      </w:pPr>
    </w:p>
    <w:p w:rsidR="00FD1BD1" w:rsidRDefault="00FD1BD1" w:rsidP="00F31B52">
      <w:pPr>
        <w:pStyle w:val="3"/>
        <w:jc w:val="center"/>
        <w:rPr>
          <w:sz w:val="24"/>
          <w:szCs w:val="24"/>
        </w:rPr>
      </w:pPr>
    </w:p>
    <w:p w:rsidR="00FD1BD1" w:rsidRDefault="00FD1BD1" w:rsidP="00F31B52">
      <w:pPr>
        <w:pStyle w:val="3"/>
        <w:jc w:val="center"/>
        <w:rPr>
          <w:sz w:val="24"/>
          <w:szCs w:val="24"/>
        </w:rPr>
      </w:pPr>
    </w:p>
    <w:p w:rsidR="00FD1BD1" w:rsidRDefault="00FD1BD1" w:rsidP="00F31B52">
      <w:pPr>
        <w:pStyle w:val="3"/>
        <w:jc w:val="center"/>
        <w:rPr>
          <w:sz w:val="24"/>
          <w:szCs w:val="24"/>
        </w:rPr>
      </w:pPr>
    </w:p>
    <w:p w:rsidR="00FD1BD1" w:rsidRDefault="00FD1BD1" w:rsidP="00F31B52">
      <w:pPr>
        <w:pStyle w:val="3"/>
        <w:jc w:val="center"/>
        <w:rPr>
          <w:sz w:val="24"/>
          <w:szCs w:val="24"/>
        </w:rPr>
      </w:pPr>
    </w:p>
    <w:p w:rsidR="00FD1BD1" w:rsidRDefault="00FD1BD1">
      <w:pPr>
        <w:spacing w:after="200" w:line="276" w:lineRule="auto"/>
        <w:rPr>
          <w:sz w:val="24"/>
          <w:szCs w:val="24"/>
        </w:rPr>
      </w:pPr>
    </w:p>
    <w:p w:rsidR="00F31B52" w:rsidRPr="004E5E6A" w:rsidRDefault="00F31B52" w:rsidP="00F31B52">
      <w:pPr>
        <w:pStyle w:val="3"/>
        <w:jc w:val="center"/>
        <w:rPr>
          <w:sz w:val="24"/>
          <w:szCs w:val="24"/>
        </w:rPr>
      </w:pPr>
      <w:r w:rsidRPr="004E5E6A">
        <w:rPr>
          <w:sz w:val="24"/>
          <w:szCs w:val="24"/>
        </w:rPr>
        <w:t xml:space="preserve">ОБРАЗЦЫ ФОРМ ДЛЯ ЗАПОЛНЕНИЯ УЧАСТНИКАМИ </w:t>
      </w:r>
      <w:bookmarkEnd w:id="11"/>
      <w:r w:rsidRPr="004E5E6A">
        <w:rPr>
          <w:sz w:val="24"/>
          <w:szCs w:val="24"/>
        </w:rPr>
        <w:t>АУКЦИОНА</w:t>
      </w:r>
    </w:p>
    <w:p w:rsidR="00F31B52" w:rsidRPr="004E5E6A" w:rsidRDefault="00F31B52" w:rsidP="00F31B52">
      <w:pPr>
        <w:pStyle w:val="3"/>
        <w:rPr>
          <w:sz w:val="24"/>
          <w:szCs w:val="24"/>
        </w:rPr>
      </w:pPr>
      <w:bookmarkStart w:id="12" w:name="_Toc183681479"/>
      <w:bookmarkStart w:id="13" w:name="_Toc256182838"/>
    </w:p>
    <w:p w:rsidR="00F31B52" w:rsidRPr="00FD1BD1" w:rsidRDefault="00F31B52" w:rsidP="00FD1BD1">
      <w:pPr>
        <w:spacing w:after="160" w:line="259" w:lineRule="auto"/>
        <w:jc w:val="right"/>
        <w:rPr>
          <w:b/>
          <w:sz w:val="22"/>
          <w:szCs w:val="22"/>
        </w:rPr>
      </w:pPr>
      <w:r>
        <w:rPr>
          <w:sz w:val="22"/>
          <w:szCs w:val="22"/>
        </w:rPr>
        <w:br w:type="page"/>
      </w:r>
      <w:r w:rsidRPr="00FD1BD1">
        <w:rPr>
          <w:b/>
          <w:sz w:val="22"/>
          <w:szCs w:val="22"/>
        </w:rPr>
        <w:lastRenderedPageBreak/>
        <w:t xml:space="preserve">Форма 1. </w:t>
      </w:r>
      <w:bookmarkEnd w:id="12"/>
      <w:bookmarkEnd w:id="13"/>
      <w:r w:rsidRPr="00FD1BD1">
        <w:rPr>
          <w:b/>
          <w:sz w:val="22"/>
          <w:szCs w:val="22"/>
        </w:rPr>
        <w:t>Анкета заявителя</w:t>
      </w:r>
    </w:p>
    <w:p w:rsidR="00F31B52" w:rsidRPr="007373B6" w:rsidRDefault="00F31B52" w:rsidP="00F31B52">
      <w:pPr>
        <w:jc w:val="center"/>
        <w:rPr>
          <w:b/>
          <w:caps/>
          <w:sz w:val="22"/>
          <w:szCs w:val="22"/>
        </w:rPr>
      </w:pPr>
      <w:r w:rsidRPr="007373B6">
        <w:rPr>
          <w:b/>
          <w:sz w:val="22"/>
          <w:szCs w:val="22"/>
        </w:rPr>
        <w:t xml:space="preserve">АНКЕТА </w:t>
      </w:r>
      <w:r w:rsidRPr="007373B6">
        <w:rPr>
          <w:b/>
          <w:caps/>
          <w:sz w:val="22"/>
          <w:szCs w:val="22"/>
        </w:rPr>
        <w:t>заявителя</w:t>
      </w:r>
    </w:p>
    <w:p w:rsidR="00F31B52" w:rsidRPr="007373B6" w:rsidRDefault="00F31B52" w:rsidP="00F31B52">
      <w:pPr>
        <w:rPr>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183"/>
        <w:gridCol w:w="5385"/>
      </w:tblGrid>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Полное наименование</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Краткое наименование</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Организационно-правовая форма</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Сведения об учредителях</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Место и дата регистрации юр/лица</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 xml:space="preserve">Сведения о руководителе – </w:t>
            </w:r>
          </w:p>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фамилия, имя, отчество, должность</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Юридический адрес</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Почтовый адрес</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Банковские реквизиты</w:t>
            </w:r>
          </w:p>
          <w:p w:rsidR="00F31B52" w:rsidRPr="007373B6" w:rsidRDefault="00F31B52" w:rsidP="00DD3099">
            <w:pPr>
              <w:pStyle w:val="a4"/>
              <w:rPr>
                <w:rFonts w:ascii="Times New Roman" w:hAnsi="Times New Roman" w:cs="Times New Roman"/>
                <w:sz w:val="22"/>
                <w:szCs w:val="22"/>
              </w:rPr>
            </w:pP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Телефон</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Факс</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Адрес электронной почты</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Контактное лицо</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Основной вид деятельности</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bl>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Default="00F31B52" w:rsidP="00F31B52">
      <w:pPr>
        <w:pStyle w:val="2"/>
        <w:rPr>
          <w:sz w:val="22"/>
          <w:szCs w:val="22"/>
        </w:rPr>
      </w:pPr>
      <w:r w:rsidRPr="0003686F">
        <w:rPr>
          <w:sz w:val="22"/>
          <w:szCs w:val="22"/>
        </w:rPr>
        <w:t xml:space="preserve">Разъяснения по процедуре торгов, оформлению и подаче документов </w:t>
      </w:r>
      <w:r>
        <w:rPr>
          <w:sz w:val="22"/>
          <w:szCs w:val="22"/>
        </w:rPr>
        <w:t>Заявителем</w:t>
      </w:r>
      <w:r w:rsidRPr="0003686F">
        <w:rPr>
          <w:sz w:val="22"/>
          <w:szCs w:val="22"/>
        </w:rPr>
        <w:t xml:space="preserve"> получены.</w:t>
      </w:r>
    </w:p>
    <w:p w:rsidR="00F31B52" w:rsidRDefault="00F31B52" w:rsidP="00F31B52">
      <w:pPr>
        <w:pStyle w:val="2"/>
        <w:rPr>
          <w:sz w:val="22"/>
          <w:szCs w:val="22"/>
        </w:rPr>
      </w:pPr>
    </w:p>
    <w:p w:rsidR="00F31B52" w:rsidRDefault="00F31B52" w:rsidP="00F31B52">
      <w:pPr>
        <w:jc w:val="both"/>
        <w:rPr>
          <w:sz w:val="22"/>
          <w:szCs w:val="22"/>
        </w:rPr>
      </w:pPr>
      <w:r w:rsidRPr="0003686F">
        <w:rPr>
          <w:sz w:val="22"/>
          <w:szCs w:val="22"/>
        </w:rPr>
        <w:t xml:space="preserve">Подпись </w:t>
      </w:r>
      <w:r>
        <w:rPr>
          <w:sz w:val="22"/>
          <w:szCs w:val="22"/>
        </w:rPr>
        <w:t>Заявитель</w:t>
      </w:r>
      <w:r w:rsidRPr="0003686F">
        <w:rPr>
          <w:sz w:val="22"/>
          <w:szCs w:val="22"/>
        </w:rPr>
        <w:t xml:space="preserve"> (его полномочного представителя)    ……………………..</w:t>
      </w:r>
    </w:p>
    <w:p w:rsidR="00F31B52" w:rsidRPr="0003686F" w:rsidRDefault="00F31B52" w:rsidP="00F31B52">
      <w:pPr>
        <w:jc w:val="both"/>
        <w:rPr>
          <w:sz w:val="22"/>
          <w:szCs w:val="22"/>
        </w:rPr>
      </w:pPr>
    </w:p>
    <w:p w:rsidR="00F31B52" w:rsidRPr="0003686F" w:rsidRDefault="00F31B52" w:rsidP="00F31B52">
      <w:pPr>
        <w:jc w:val="both"/>
        <w:rPr>
          <w:sz w:val="22"/>
          <w:szCs w:val="22"/>
        </w:rPr>
      </w:pP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t>Дата «….»…………….20</w:t>
      </w:r>
      <w:r>
        <w:rPr>
          <w:sz w:val="22"/>
          <w:szCs w:val="22"/>
        </w:rPr>
        <w:t>2</w:t>
      </w:r>
      <w:r w:rsidR="00FD1BD1">
        <w:rPr>
          <w:sz w:val="22"/>
          <w:szCs w:val="22"/>
        </w:rPr>
        <w:t>_</w:t>
      </w:r>
      <w:r>
        <w:rPr>
          <w:sz w:val="22"/>
          <w:szCs w:val="22"/>
        </w:rPr>
        <w:t xml:space="preserve"> </w:t>
      </w:r>
      <w:r w:rsidRPr="0003686F">
        <w:rPr>
          <w:sz w:val="22"/>
          <w:szCs w:val="22"/>
        </w:rPr>
        <w:t>г.</w:t>
      </w:r>
    </w:p>
    <w:p w:rsidR="00F31B52" w:rsidRPr="0003686F" w:rsidRDefault="00F31B52" w:rsidP="00F31B52">
      <w:pPr>
        <w:jc w:val="both"/>
        <w:rPr>
          <w:sz w:val="22"/>
          <w:szCs w:val="22"/>
        </w:rPr>
      </w:pP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t>М.П.</w:t>
      </w:r>
    </w:p>
    <w:p w:rsidR="00F31B52" w:rsidRPr="0003686F" w:rsidRDefault="00F31B52" w:rsidP="00F31B52">
      <w:pPr>
        <w:jc w:val="both"/>
        <w:rPr>
          <w:sz w:val="22"/>
          <w:szCs w:val="22"/>
        </w:rPr>
      </w:pPr>
    </w:p>
    <w:p w:rsidR="00F31B52" w:rsidRPr="0003686F" w:rsidRDefault="00F31B52" w:rsidP="00F31B52">
      <w:pPr>
        <w:rPr>
          <w:sz w:val="22"/>
          <w:szCs w:val="22"/>
        </w:rPr>
      </w:pP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t>М.П.</w:t>
      </w:r>
    </w:p>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Pr="007373B6" w:rsidRDefault="00F31B52" w:rsidP="00F31B52">
      <w:pPr>
        <w:pStyle w:val="a4"/>
        <w:rPr>
          <w:rFonts w:ascii="Times New Roman" w:hAnsi="Times New Roman" w:cs="Times New Roman"/>
          <w:sz w:val="22"/>
          <w:szCs w:val="22"/>
        </w:rPr>
      </w:pPr>
      <w:r w:rsidRPr="007373B6">
        <w:rPr>
          <w:rFonts w:ascii="Times New Roman" w:hAnsi="Times New Roman" w:cs="Times New Roman"/>
          <w:sz w:val="22"/>
          <w:szCs w:val="22"/>
        </w:rPr>
        <w:t>Примечание: Анкета представляется в напечатанном виде</w:t>
      </w:r>
      <w:r w:rsidRPr="00C75DDB">
        <w:t xml:space="preserve"> </w:t>
      </w:r>
      <w:r w:rsidRPr="00C75DDB">
        <w:rPr>
          <w:rFonts w:ascii="Times New Roman" w:hAnsi="Times New Roman" w:cs="Times New Roman"/>
          <w:sz w:val="22"/>
          <w:szCs w:val="22"/>
        </w:rPr>
        <w:t>с последующим размещением в виде скан/копии с подписями и печатью на электронной торговой площадке в комплекте заявки.</w:t>
      </w:r>
    </w:p>
    <w:p w:rsidR="00F31B52" w:rsidRPr="007373B6" w:rsidRDefault="00F31B52" w:rsidP="00F31B52">
      <w:pPr>
        <w:jc w:val="both"/>
        <w:rPr>
          <w:sz w:val="22"/>
          <w:szCs w:val="22"/>
        </w:rPr>
      </w:pPr>
    </w:p>
    <w:p w:rsidR="00F31B52" w:rsidRPr="007373B6" w:rsidRDefault="00F31B52" w:rsidP="00F31B52">
      <w:pPr>
        <w:jc w:val="both"/>
        <w:rPr>
          <w:sz w:val="22"/>
          <w:szCs w:val="22"/>
        </w:rPr>
      </w:pPr>
      <w:r w:rsidRPr="007373B6">
        <w:rPr>
          <w:sz w:val="22"/>
          <w:szCs w:val="22"/>
        </w:rPr>
        <w:t>Руководитель организации</w:t>
      </w:r>
      <w:r w:rsidRPr="007373B6">
        <w:rPr>
          <w:sz w:val="22"/>
          <w:szCs w:val="22"/>
        </w:rPr>
        <w:tab/>
      </w:r>
      <w:r w:rsidRPr="007373B6">
        <w:rPr>
          <w:sz w:val="22"/>
          <w:szCs w:val="22"/>
        </w:rPr>
        <w:tab/>
        <w:t>подпись                                   ФИО расшифровка</w:t>
      </w:r>
    </w:p>
    <w:p w:rsidR="00F31B52" w:rsidRPr="007373B6" w:rsidRDefault="00F31B52" w:rsidP="00F31B52">
      <w:pPr>
        <w:jc w:val="both"/>
        <w:rPr>
          <w:sz w:val="22"/>
          <w:szCs w:val="22"/>
        </w:rPr>
      </w:pPr>
    </w:p>
    <w:p w:rsidR="00F31B52" w:rsidRPr="00C75DDB" w:rsidRDefault="00F31B52" w:rsidP="00F31B52">
      <w:pPr>
        <w:jc w:val="both"/>
        <w:rPr>
          <w:sz w:val="22"/>
          <w:szCs w:val="22"/>
        </w:rPr>
      </w:pPr>
      <w:r w:rsidRPr="007373B6">
        <w:rPr>
          <w:sz w:val="22"/>
          <w:szCs w:val="22"/>
        </w:rPr>
        <w:t xml:space="preserve">Главный бухгалтер                          </w:t>
      </w:r>
      <w:r w:rsidR="00FD1BD1">
        <w:rPr>
          <w:sz w:val="22"/>
          <w:szCs w:val="22"/>
        </w:rPr>
        <w:t xml:space="preserve">     </w:t>
      </w:r>
      <w:r w:rsidRPr="007373B6">
        <w:rPr>
          <w:sz w:val="22"/>
          <w:szCs w:val="22"/>
        </w:rPr>
        <w:t xml:space="preserve"> подпись                                  ФИО расшифровка</w:t>
      </w:r>
      <w:r w:rsidRPr="007373B6">
        <w:rPr>
          <w:sz w:val="22"/>
          <w:szCs w:val="22"/>
        </w:rPr>
        <w:tab/>
      </w:r>
    </w:p>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Default="00F31B52" w:rsidP="00F31B52">
      <w:pPr>
        <w:spacing w:after="160" w:line="259" w:lineRule="auto"/>
        <w:rPr>
          <w:sz w:val="22"/>
          <w:szCs w:val="22"/>
        </w:rPr>
      </w:pPr>
      <w:r>
        <w:rPr>
          <w:sz w:val="22"/>
          <w:szCs w:val="22"/>
        </w:rPr>
        <w:br w:type="page"/>
      </w:r>
    </w:p>
    <w:p w:rsidR="00F31B52" w:rsidRPr="00FD1BD1" w:rsidRDefault="00F31B52" w:rsidP="00F31B52">
      <w:pPr>
        <w:pStyle w:val="3"/>
        <w:jc w:val="right"/>
        <w:rPr>
          <w:b/>
          <w:sz w:val="22"/>
          <w:szCs w:val="22"/>
        </w:rPr>
      </w:pPr>
      <w:r w:rsidRPr="00FD1BD1">
        <w:rPr>
          <w:b/>
          <w:sz w:val="22"/>
          <w:szCs w:val="22"/>
        </w:rPr>
        <w:lastRenderedPageBreak/>
        <w:t>Форма 2.  Согласие на обработку персональных данных</w:t>
      </w:r>
    </w:p>
    <w:tbl>
      <w:tblPr>
        <w:tblW w:w="9606" w:type="dxa"/>
        <w:tblLayout w:type="fixed"/>
        <w:tblLook w:val="01E0"/>
      </w:tblPr>
      <w:tblGrid>
        <w:gridCol w:w="5778"/>
        <w:gridCol w:w="3828"/>
      </w:tblGrid>
      <w:tr w:rsidR="00F31B52" w:rsidRPr="009A2F75" w:rsidTr="00DD3099">
        <w:tc>
          <w:tcPr>
            <w:tcW w:w="5778" w:type="dxa"/>
          </w:tcPr>
          <w:p w:rsidR="00F31B52" w:rsidRDefault="00F31B52" w:rsidP="00DD3099">
            <w:pPr>
              <w:jc w:val="both"/>
              <w:rPr>
                <w:b/>
              </w:rPr>
            </w:pPr>
          </w:p>
          <w:p w:rsidR="00F31B52" w:rsidRPr="009A2F75" w:rsidRDefault="00F31B52" w:rsidP="00DD3099">
            <w:pPr>
              <w:jc w:val="both"/>
              <w:rPr>
                <w:b/>
              </w:rPr>
            </w:pPr>
          </w:p>
        </w:tc>
        <w:tc>
          <w:tcPr>
            <w:tcW w:w="3828" w:type="dxa"/>
          </w:tcPr>
          <w:p w:rsidR="00F31B52" w:rsidRDefault="00F31B52" w:rsidP="00DD3099">
            <w:pPr>
              <w:jc w:val="both"/>
              <w:rPr>
                <w:b/>
              </w:rPr>
            </w:pPr>
          </w:p>
          <w:p w:rsidR="00F31B52" w:rsidRDefault="00F31B52" w:rsidP="00DD3099">
            <w:pPr>
              <w:jc w:val="both"/>
              <w:rPr>
                <w:b/>
                <w:sz w:val="22"/>
                <w:szCs w:val="22"/>
              </w:rPr>
            </w:pPr>
          </w:p>
          <w:p w:rsidR="00F31B52" w:rsidRPr="009A2F75" w:rsidRDefault="00F31B52" w:rsidP="00DD3099">
            <w:pPr>
              <w:jc w:val="right"/>
              <w:rPr>
                <w:b/>
              </w:rPr>
            </w:pPr>
            <w:r w:rsidRPr="007373B6">
              <w:rPr>
                <w:b/>
                <w:sz w:val="22"/>
                <w:szCs w:val="22"/>
              </w:rPr>
              <w:t xml:space="preserve">В аукционную  комиссию </w:t>
            </w:r>
          </w:p>
        </w:tc>
      </w:tr>
    </w:tbl>
    <w:p w:rsidR="00F31B52" w:rsidRDefault="00F31B52" w:rsidP="00F31B52">
      <w:pPr>
        <w:pStyle w:val="ConsPlusNonformat"/>
        <w:widowControl/>
        <w:contextualSpacing/>
        <w:jc w:val="center"/>
        <w:rPr>
          <w:rFonts w:ascii="Times New Roman" w:hAnsi="Times New Roman" w:cs="Times New Roman"/>
          <w:b/>
          <w:sz w:val="24"/>
          <w:szCs w:val="24"/>
        </w:rPr>
      </w:pPr>
    </w:p>
    <w:p w:rsidR="00F31B52" w:rsidRPr="00C75DDB" w:rsidRDefault="00F31B52" w:rsidP="00F31B52">
      <w:pPr>
        <w:pStyle w:val="ConsPlusNonformat"/>
        <w:widowControl/>
        <w:contextualSpacing/>
        <w:jc w:val="center"/>
        <w:rPr>
          <w:rFonts w:ascii="Times New Roman" w:hAnsi="Times New Roman" w:cs="Times New Roman"/>
          <w:b/>
          <w:sz w:val="24"/>
          <w:szCs w:val="24"/>
        </w:rPr>
      </w:pPr>
      <w:r w:rsidRPr="00C75DDB">
        <w:rPr>
          <w:rFonts w:ascii="Times New Roman" w:hAnsi="Times New Roman" w:cs="Times New Roman"/>
          <w:b/>
          <w:sz w:val="24"/>
          <w:szCs w:val="24"/>
        </w:rPr>
        <w:t>Согласие</w:t>
      </w:r>
    </w:p>
    <w:p w:rsidR="00F31B52" w:rsidRPr="00C75DDB" w:rsidRDefault="00F31B52" w:rsidP="00F31B52">
      <w:pPr>
        <w:pStyle w:val="ConsPlusNonformat"/>
        <w:widowControl/>
        <w:contextualSpacing/>
        <w:jc w:val="center"/>
        <w:rPr>
          <w:rFonts w:ascii="Times New Roman" w:hAnsi="Times New Roman" w:cs="Times New Roman"/>
          <w:b/>
          <w:sz w:val="24"/>
          <w:szCs w:val="24"/>
        </w:rPr>
      </w:pPr>
      <w:r w:rsidRPr="00C75DDB">
        <w:rPr>
          <w:rFonts w:ascii="Times New Roman" w:hAnsi="Times New Roman" w:cs="Times New Roman"/>
          <w:b/>
          <w:sz w:val="24"/>
          <w:szCs w:val="24"/>
        </w:rPr>
        <w:t>на обработку персональных данных</w:t>
      </w:r>
    </w:p>
    <w:p w:rsidR="00F31B52" w:rsidRPr="00FF75AC" w:rsidRDefault="00F31B52" w:rsidP="00F31B52">
      <w:pPr>
        <w:pStyle w:val="ConsPlusNonformat"/>
        <w:widowControl/>
        <w:jc w:val="both"/>
        <w:rPr>
          <w:rFonts w:ascii="Times New Roman" w:hAnsi="Times New Roman" w:cs="Times New Roman"/>
          <w:color w:val="0000FF"/>
        </w:rPr>
      </w:pPr>
      <w:r>
        <w:rPr>
          <w:rFonts w:ascii="Times New Roman" w:hAnsi="Times New Roman" w:cs="Times New Roman"/>
          <w:sz w:val="28"/>
          <w:szCs w:val="28"/>
        </w:rPr>
        <w:tab/>
      </w:r>
      <w:r w:rsidRPr="00C339EF">
        <w:rPr>
          <w:rFonts w:ascii="Times New Roman" w:hAnsi="Times New Roman" w:cs="Times New Roman"/>
          <w:sz w:val="28"/>
          <w:szCs w:val="28"/>
        </w:rPr>
        <w:t>Я, __________________</w:t>
      </w:r>
      <w:r>
        <w:rPr>
          <w:rFonts w:ascii="Times New Roman" w:hAnsi="Times New Roman" w:cs="Times New Roman"/>
          <w:sz w:val="28"/>
          <w:szCs w:val="28"/>
        </w:rPr>
        <w:t>___________________________</w:t>
      </w:r>
      <w:r w:rsidRPr="00C339EF">
        <w:rPr>
          <w:rFonts w:ascii="Times New Roman" w:hAnsi="Times New Roman" w:cs="Times New Roman"/>
          <w:sz w:val="28"/>
          <w:szCs w:val="28"/>
        </w:rPr>
        <w:t xml:space="preserve">, в соответствии </w:t>
      </w:r>
      <w:proofErr w:type="gramStart"/>
      <w:r w:rsidRPr="00C339EF">
        <w:rPr>
          <w:rFonts w:ascii="Times New Roman" w:hAnsi="Times New Roman" w:cs="Times New Roman"/>
          <w:sz w:val="28"/>
          <w:szCs w:val="28"/>
        </w:rPr>
        <w:t>с</w:t>
      </w:r>
      <w:proofErr w:type="gramEnd"/>
      <w:r w:rsidRPr="00C339E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FF75AC">
        <w:rPr>
          <w:rFonts w:ascii="Times New Roman" w:hAnsi="Times New Roman" w:cs="Times New Roman"/>
          <w:color w:val="0000FF"/>
          <w:sz w:val="28"/>
          <w:szCs w:val="28"/>
        </w:rPr>
        <w:t xml:space="preserve">      </w:t>
      </w:r>
      <w:r w:rsidRPr="00FF75AC">
        <w:rPr>
          <w:rFonts w:ascii="Times New Roman" w:hAnsi="Times New Roman" w:cs="Times New Roman"/>
          <w:i/>
          <w:color w:val="0000FF"/>
        </w:rPr>
        <w:t>(</w:t>
      </w:r>
      <w:proofErr w:type="gramStart"/>
      <w:r w:rsidRPr="00FF75AC">
        <w:rPr>
          <w:rFonts w:ascii="Times New Roman" w:hAnsi="Times New Roman" w:cs="Times New Roman"/>
          <w:i/>
          <w:color w:val="0000FF"/>
        </w:rPr>
        <w:t>фамилия</w:t>
      </w:r>
      <w:proofErr w:type="gramEnd"/>
      <w:r w:rsidRPr="00FF75AC">
        <w:rPr>
          <w:rFonts w:ascii="Times New Roman" w:hAnsi="Times New Roman" w:cs="Times New Roman"/>
          <w:i/>
          <w:color w:val="0000FF"/>
        </w:rPr>
        <w:t>, имя, отчество субъекта персональных данных)</w:t>
      </w:r>
    </w:p>
    <w:p w:rsidR="00F31B52" w:rsidRDefault="00F31B52" w:rsidP="00F31B5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w:t>
      </w:r>
      <w:r w:rsidRPr="00C339EF">
        <w:rPr>
          <w:rFonts w:ascii="Times New Roman" w:hAnsi="Times New Roman" w:cs="Times New Roman"/>
          <w:sz w:val="28"/>
          <w:szCs w:val="28"/>
        </w:rPr>
        <w:t>4 ст. 9 Федерального закона от</w:t>
      </w:r>
      <w:r>
        <w:rPr>
          <w:rFonts w:ascii="Times New Roman" w:hAnsi="Times New Roman" w:cs="Times New Roman"/>
          <w:sz w:val="28"/>
          <w:szCs w:val="28"/>
        </w:rPr>
        <w:t xml:space="preserve"> </w:t>
      </w:r>
      <w:r w:rsidRPr="00C339EF">
        <w:rPr>
          <w:rFonts w:ascii="Times New Roman" w:hAnsi="Times New Roman" w:cs="Times New Roman"/>
          <w:sz w:val="28"/>
          <w:szCs w:val="28"/>
        </w:rPr>
        <w:t xml:space="preserve">27.07.2006 № 152-ФЗ «О персональных данных», </w:t>
      </w:r>
      <w:proofErr w:type="gramStart"/>
      <w:r w:rsidRPr="00C339EF">
        <w:rPr>
          <w:rFonts w:ascii="Times New Roman" w:hAnsi="Times New Roman" w:cs="Times New Roman"/>
          <w:sz w:val="28"/>
          <w:szCs w:val="28"/>
        </w:rPr>
        <w:t>зарегистрирован</w:t>
      </w:r>
      <w:proofErr w:type="gramEnd"/>
      <w:r w:rsidRPr="00C339EF">
        <w:rPr>
          <w:rFonts w:ascii="Times New Roman" w:hAnsi="Times New Roman" w:cs="Times New Roman"/>
          <w:sz w:val="28"/>
          <w:szCs w:val="28"/>
        </w:rPr>
        <w:t>__ по адресу:</w:t>
      </w:r>
      <w:r>
        <w:rPr>
          <w:rFonts w:ascii="Times New Roman" w:hAnsi="Times New Roman" w:cs="Times New Roman"/>
          <w:sz w:val="28"/>
          <w:szCs w:val="28"/>
        </w:rPr>
        <w:t xml:space="preserve"> ____________________________________________,</w:t>
      </w:r>
    </w:p>
    <w:p w:rsidR="00F31B52" w:rsidRDefault="00F31B52" w:rsidP="00F31B5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FF75AC">
        <w:rPr>
          <w:rFonts w:ascii="Times New Roman" w:hAnsi="Times New Roman" w:cs="Times New Roman"/>
          <w:i/>
          <w:color w:val="0000FF"/>
        </w:rPr>
        <w:t>(указывается адрес субъекта персональных данных)</w:t>
      </w:r>
      <w:r w:rsidRPr="00C339EF">
        <w:rPr>
          <w:rFonts w:ascii="Times New Roman" w:hAnsi="Times New Roman" w:cs="Times New Roman"/>
          <w:sz w:val="28"/>
          <w:szCs w:val="28"/>
        </w:rPr>
        <w:t xml:space="preserve"> </w:t>
      </w:r>
    </w:p>
    <w:p w:rsidR="00F31B52" w:rsidRPr="00FF75AC" w:rsidRDefault="00F31B52" w:rsidP="00F31B52">
      <w:pPr>
        <w:pStyle w:val="ConsPlusNonformat"/>
        <w:widowControl/>
        <w:jc w:val="both"/>
        <w:rPr>
          <w:rFonts w:ascii="Times New Roman" w:hAnsi="Times New Roman" w:cs="Times New Roman"/>
        </w:rPr>
      </w:pPr>
      <w:r w:rsidRPr="00C339EF">
        <w:rPr>
          <w:rFonts w:ascii="Times New Roman" w:hAnsi="Times New Roman" w:cs="Times New Roman"/>
          <w:sz w:val="28"/>
          <w:szCs w:val="28"/>
        </w:rPr>
        <w:t xml:space="preserve">документ, удостоверяющий личность: </w:t>
      </w:r>
      <w:r>
        <w:rPr>
          <w:rFonts w:ascii="Times New Roman" w:hAnsi="Times New Roman" w:cs="Times New Roman"/>
          <w:sz w:val="28"/>
          <w:szCs w:val="28"/>
        </w:rPr>
        <w:t>______________________________________</w:t>
      </w:r>
      <w:r w:rsidRPr="00C339E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FF75AC">
        <w:rPr>
          <w:rFonts w:ascii="Times New Roman" w:hAnsi="Times New Roman" w:cs="Times New Roman"/>
          <w:color w:val="0000FF"/>
          <w:sz w:val="28"/>
          <w:szCs w:val="28"/>
        </w:rPr>
        <w:t xml:space="preserve">                                                      </w:t>
      </w:r>
      <w:r w:rsidRPr="00FF75AC">
        <w:rPr>
          <w:rFonts w:ascii="Times New Roman" w:hAnsi="Times New Roman" w:cs="Times New Roman"/>
          <w:i/>
          <w:color w:val="0000FF"/>
        </w:rPr>
        <w:t>(наименование и номер основного</w:t>
      </w:r>
      <w:proofErr w:type="gramStart"/>
      <w:r w:rsidRPr="00FF75AC">
        <w:rPr>
          <w:rFonts w:ascii="Times New Roman" w:hAnsi="Times New Roman" w:cs="Times New Roman"/>
          <w:i/>
        </w:rPr>
        <w:t xml:space="preserve"> </w:t>
      </w:r>
      <w:r>
        <w:rPr>
          <w:rFonts w:ascii="Times New Roman" w:hAnsi="Times New Roman" w:cs="Times New Roman"/>
          <w:i/>
          <w:sz w:val="28"/>
          <w:szCs w:val="28"/>
        </w:rPr>
        <w:t>________________________________________________________________________,</w:t>
      </w:r>
      <w:proofErr w:type="gramEnd"/>
      <w:r w:rsidRPr="00FF75AC">
        <w:rPr>
          <w:rFonts w:ascii="Times New Roman" w:hAnsi="Times New Roman" w:cs="Times New Roman"/>
          <w:i/>
          <w:color w:val="0000FF"/>
        </w:rPr>
        <w:t>документа, удостоверяющего личность, сведения о дате выдачи указанного документа и  выдавшем его органе)</w:t>
      </w:r>
    </w:p>
    <w:p w:rsidR="00F31B52" w:rsidRPr="0019126F" w:rsidRDefault="00F31B52" w:rsidP="00F31B52">
      <w:pPr>
        <w:pStyle w:val="a4"/>
        <w:keepNext/>
        <w:jc w:val="both"/>
        <w:rPr>
          <w:b/>
          <w:bCs/>
        </w:rPr>
      </w:pPr>
      <w:proofErr w:type="gramStart"/>
      <w:r w:rsidRPr="00636CF7">
        <w:rPr>
          <w:rFonts w:ascii="Times New Roman" w:hAnsi="Times New Roman" w:cs="Times New Roman"/>
          <w:sz w:val="24"/>
          <w:szCs w:val="24"/>
        </w:rPr>
        <w:t xml:space="preserve">в целях </w:t>
      </w:r>
      <w:r w:rsidRPr="00636CF7">
        <w:rPr>
          <w:rFonts w:ascii="Times New Roman" w:hAnsi="Times New Roman" w:cs="Times New Roman"/>
          <w:i/>
          <w:sz w:val="24"/>
          <w:szCs w:val="24"/>
          <w:u w:val="single"/>
        </w:rPr>
        <w:t>заполнения процедурных документов по аукциону</w:t>
      </w:r>
      <w:r w:rsidRPr="00636CF7">
        <w:rPr>
          <w:rFonts w:ascii="Times New Roman" w:hAnsi="Times New Roman" w:cs="Times New Roman"/>
          <w:sz w:val="24"/>
          <w:szCs w:val="24"/>
        </w:rPr>
        <w:t xml:space="preserve">, даю согласие </w:t>
      </w:r>
      <w:r w:rsidRPr="00FD1BD1">
        <w:rPr>
          <w:rFonts w:ascii="Times New Roman" w:hAnsi="Times New Roman"/>
          <w:sz w:val="24"/>
          <w:szCs w:val="24"/>
        </w:rPr>
        <w:t xml:space="preserve">Муниципальное автономное учреждение культуры «Культурно - досуговый центр «Премьер» </w:t>
      </w:r>
      <w:bookmarkStart w:id="14" w:name="OLE_LINK1"/>
      <w:bookmarkStart w:id="15" w:name="OLE_LINK2"/>
      <w:r w:rsidRPr="00FD1BD1">
        <w:rPr>
          <w:rFonts w:ascii="Times New Roman" w:hAnsi="Times New Roman"/>
          <w:sz w:val="24"/>
          <w:szCs w:val="24"/>
        </w:rPr>
        <w:t xml:space="preserve">628456, Россия, ХМАО – </w:t>
      </w:r>
      <w:proofErr w:type="spellStart"/>
      <w:r w:rsidRPr="00FD1BD1">
        <w:rPr>
          <w:rFonts w:ascii="Times New Roman" w:hAnsi="Times New Roman"/>
          <w:sz w:val="24"/>
          <w:szCs w:val="24"/>
        </w:rPr>
        <w:t>Югра</w:t>
      </w:r>
      <w:proofErr w:type="spellEnd"/>
      <w:r w:rsidRPr="00FD1BD1">
        <w:rPr>
          <w:rFonts w:ascii="Times New Roman" w:hAnsi="Times New Roman"/>
          <w:sz w:val="24"/>
          <w:szCs w:val="24"/>
        </w:rPr>
        <w:t>, Сургутский р-н, п.г.т. Федоровский,  ул. Ленина, д.18</w:t>
      </w:r>
      <w:bookmarkEnd w:id="14"/>
      <w:bookmarkEnd w:id="15"/>
      <w:r w:rsidRPr="00FD1BD1">
        <w:rPr>
          <w:rFonts w:ascii="Times New Roman" w:hAnsi="Times New Roman" w:cs="Times New Roman"/>
          <w:sz w:val="24"/>
          <w:szCs w:val="24"/>
        </w:rPr>
        <w:t>,</w:t>
      </w:r>
      <w:r w:rsidRPr="00636CF7">
        <w:rPr>
          <w:rFonts w:ascii="Times New Roman" w:hAnsi="Times New Roman" w:cs="Times New Roman"/>
          <w:sz w:val="24"/>
          <w:szCs w:val="24"/>
        </w:rPr>
        <w:t xml:space="preserve"> для дальнейшей передачи на автоматизированную,  а  также  без  использования средств автоматизации обработку моих персональных  данных,   а  именно </w:t>
      </w:r>
      <w:r w:rsidRPr="00636CF7">
        <w:rPr>
          <w:rFonts w:ascii="Times New Roman" w:hAnsi="Times New Roman" w:cs="Times New Roman"/>
          <w:i/>
          <w:sz w:val="24"/>
          <w:szCs w:val="24"/>
          <w:u w:val="single"/>
        </w:rPr>
        <w:t>паспорт и ИНН</w:t>
      </w:r>
      <w:r w:rsidRPr="00636CF7">
        <w:rPr>
          <w:rFonts w:ascii="Times New Roman" w:hAnsi="Times New Roman" w:cs="Times New Roman"/>
          <w:sz w:val="24"/>
          <w:szCs w:val="24"/>
        </w:rPr>
        <w:t>, то есть на совершение   действий,</w:t>
      </w:r>
      <w:r w:rsidRPr="00636CF7">
        <w:rPr>
          <w:sz w:val="24"/>
          <w:szCs w:val="24"/>
        </w:rPr>
        <w:t xml:space="preserve"> </w:t>
      </w:r>
      <w:r w:rsidRPr="00636CF7">
        <w:rPr>
          <w:rFonts w:ascii="Times New Roman" w:hAnsi="Times New Roman" w:cs="Times New Roman"/>
          <w:sz w:val="24"/>
          <w:szCs w:val="24"/>
        </w:rPr>
        <w:t xml:space="preserve">предусмотренных </w:t>
      </w:r>
      <w:hyperlink r:id="rId12" w:history="1">
        <w:r w:rsidRPr="00636CF7">
          <w:rPr>
            <w:rFonts w:ascii="Times New Roman" w:hAnsi="Times New Roman" w:cs="Times New Roman"/>
            <w:sz w:val="24"/>
            <w:szCs w:val="24"/>
          </w:rPr>
          <w:t>п. 3 ч</w:t>
        </w:r>
        <w:proofErr w:type="gramEnd"/>
        <w:r w:rsidRPr="00636CF7">
          <w:rPr>
            <w:rFonts w:ascii="Times New Roman" w:hAnsi="Times New Roman" w:cs="Times New Roman"/>
            <w:sz w:val="24"/>
            <w:szCs w:val="24"/>
          </w:rPr>
          <w:t>. 1 ст. 3</w:t>
        </w:r>
      </w:hyperlink>
      <w:r w:rsidRPr="00636CF7">
        <w:rPr>
          <w:rFonts w:ascii="Times New Roman" w:hAnsi="Times New Roman" w:cs="Times New Roman"/>
          <w:sz w:val="24"/>
          <w:szCs w:val="24"/>
        </w:rPr>
        <w:t xml:space="preserve"> Федерального закона  от 27.07.2006 № 152-ФЗ «О  персональных  данных».  </w:t>
      </w:r>
    </w:p>
    <w:p w:rsidR="00F31B52" w:rsidRPr="00636CF7" w:rsidRDefault="00F31B52" w:rsidP="00F31B52">
      <w:pPr>
        <w:pStyle w:val="ConsPlusNonformat"/>
        <w:widowControl/>
        <w:contextualSpacing/>
        <w:jc w:val="both"/>
        <w:rPr>
          <w:rFonts w:ascii="Times New Roman" w:hAnsi="Times New Roman" w:cs="Times New Roman"/>
          <w:sz w:val="24"/>
          <w:szCs w:val="24"/>
        </w:rPr>
      </w:pPr>
      <w:r>
        <w:rPr>
          <w:rFonts w:ascii="Times New Roman" w:hAnsi="Times New Roman" w:cs="Times New Roman"/>
          <w:sz w:val="28"/>
          <w:szCs w:val="28"/>
        </w:rPr>
        <w:tab/>
      </w:r>
      <w:r w:rsidRPr="00636CF7">
        <w:rPr>
          <w:rFonts w:ascii="Times New Roman" w:hAnsi="Times New Roman" w:cs="Times New Roman"/>
          <w:sz w:val="24"/>
          <w:szCs w:val="24"/>
        </w:rPr>
        <w:t xml:space="preserve">Об     ответственности     за    достоверность    представленных   сведений </w:t>
      </w:r>
      <w:proofErr w:type="spellStart"/>
      <w:proofErr w:type="gramStart"/>
      <w:r w:rsidRPr="00636CF7">
        <w:rPr>
          <w:rFonts w:ascii="Times New Roman" w:hAnsi="Times New Roman" w:cs="Times New Roman"/>
          <w:sz w:val="24"/>
          <w:szCs w:val="24"/>
        </w:rPr>
        <w:t>предупрежден</w:t>
      </w:r>
      <w:proofErr w:type="gramEnd"/>
      <w:r w:rsidRPr="00636CF7">
        <w:rPr>
          <w:rFonts w:ascii="Times New Roman" w:hAnsi="Times New Roman" w:cs="Times New Roman"/>
          <w:sz w:val="24"/>
          <w:szCs w:val="24"/>
        </w:rPr>
        <w:t>__</w:t>
      </w:r>
      <w:proofErr w:type="spellEnd"/>
      <w:r w:rsidRPr="00636CF7">
        <w:rPr>
          <w:rFonts w:ascii="Times New Roman" w:hAnsi="Times New Roman" w:cs="Times New Roman"/>
          <w:sz w:val="24"/>
          <w:szCs w:val="24"/>
        </w:rPr>
        <w:t>.</w:t>
      </w:r>
    </w:p>
    <w:p w:rsidR="00F31B52" w:rsidRPr="00636CF7" w:rsidRDefault="00F31B52" w:rsidP="00F31B52">
      <w:pPr>
        <w:ind w:firstLine="540"/>
        <w:contextualSpacing/>
        <w:jc w:val="both"/>
      </w:pPr>
      <w:proofErr w:type="gramStart"/>
      <w:r w:rsidRPr="00636CF7">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w:t>
      </w:r>
      <w:proofErr w:type="gramEnd"/>
      <w:r w:rsidRPr="00636CF7">
        <w:t xml:space="preserve"> Кроме того, я </w:t>
      </w:r>
      <w:proofErr w:type="spellStart"/>
      <w:r w:rsidRPr="00636CF7">
        <w:t>уведомлен__</w:t>
      </w:r>
      <w:proofErr w:type="spellEnd"/>
      <w:r w:rsidRPr="00636CF7">
        <w:t>, что Оператор имеет право предоставлять информацию по официальному запросу третьих лиц только в установленных законом случаях.</w:t>
      </w:r>
    </w:p>
    <w:p w:rsidR="00F31B52" w:rsidRPr="00636CF7" w:rsidRDefault="00F31B52" w:rsidP="00F31B52">
      <w:pPr>
        <w:ind w:firstLine="540"/>
        <w:contextualSpacing/>
        <w:jc w:val="both"/>
      </w:pPr>
      <w:r w:rsidRPr="00636CF7">
        <w:t>Настоящее  согласие  действует  со  дня  его подписания до дня отзыва в письменной форме.</w:t>
      </w:r>
    </w:p>
    <w:p w:rsidR="00F31B52" w:rsidRPr="00636CF7" w:rsidRDefault="00F31B52" w:rsidP="00F31B52">
      <w:pPr>
        <w:contextualSpacing/>
        <w:jc w:val="both"/>
        <w:rPr>
          <w:color w:val="0000FF"/>
        </w:rPr>
      </w:pPr>
      <w:r w:rsidRPr="00FF75AC">
        <w:rPr>
          <w:sz w:val="28"/>
          <w:szCs w:val="28"/>
        </w:rPr>
        <w:t>______________________________________ ______________ "__" ____ 20</w:t>
      </w:r>
      <w:r>
        <w:rPr>
          <w:sz w:val="28"/>
          <w:szCs w:val="28"/>
        </w:rPr>
        <w:t>_</w:t>
      </w:r>
      <w:r w:rsidRPr="00FF75AC">
        <w:rPr>
          <w:sz w:val="28"/>
          <w:szCs w:val="28"/>
        </w:rPr>
        <w:t xml:space="preserve">_ г.        </w:t>
      </w:r>
      <w:r>
        <w:rPr>
          <w:sz w:val="28"/>
          <w:szCs w:val="28"/>
        </w:rPr>
        <w:t xml:space="preserve">     </w:t>
      </w:r>
      <w:r w:rsidRPr="00FF75AC">
        <w:rPr>
          <w:color w:val="0000FF"/>
        </w:rPr>
        <w:t xml:space="preserve">(Ф.И.О. субъекта персональных данных)         </w:t>
      </w:r>
      <w:r>
        <w:rPr>
          <w:color w:val="0000FF"/>
        </w:rPr>
        <w:t xml:space="preserve">                                      </w:t>
      </w:r>
      <w:r w:rsidRPr="00FF75AC">
        <w:rPr>
          <w:color w:val="0000FF"/>
        </w:rPr>
        <w:t xml:space="preserve">     (подпись)</w:t>
      </w:r>
    </w:p>
    <w:p w:rsidR="00F31B52" w:rsidRDefault="00F31B52" w:rsidP="00F31B52">
      <w:pPr>
        <w:pStyle w:val="ConsPlusNonformat"/>
        <w:widowControl/>
        <w:ind w:firstLine="709"/>
        <w:contextualSpacing/>
        <w:jc w:val="both"/>
        <w:rPr>
          <w:rFonts w:ascii="Times New Roman" w:hAnsi="Times New Roman" w:cs="Times New Roman"/>
          <w:i/>
          <w:sz w:val="22"/>
          <w:szCs w:val="22"/>
        </w:rPr>
      </w:pPr>
      <w:r w:rsidRPr="00FF75AC">
        <w:rPr>
          <w:rFonts w:ascii="Times New Roman" w:hAnsi="Times New Roman" w:cs="Times New Roman"/>
          <w:i/>
          <w:sz w:val="22"/>
          <w:szCs w:val="22"/>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F31B52" w:rsidRDefault="00F31B52" w:rsidP="00F31B52">
      <w:pPr>
        <w:pStyle w:val="ConsPlusNonformat"/>
        <w:widowControl/>
        <w:contextualSpacing/>
        <w:jc w:val="both"/>
        <w:rPr>
          <w:rFonts w:ascii="Times New Roman" w:hAnsi="Times New Roman" w:cs="Times New Roman"/>
          <w:i/>
          <w:sz w:val="22"/>
          <w:szCs w:val="22"/>
        </w:rPr>
      </w:pPr>
    </w:p>
    <w:p w:rsidR="00F31B52" w:rsidRPr="00834CAE" w:rsidRDefault="00F31B52" w:rsidP="00F31B52">
      <w:pPr>
        <w:pStyle w:val="ConsPlusNormal"/>
        <w:keepNext/>
        <w:widowControl/>
        <w:ind w:firstLine="540"/>
        <w:jc w:val="both"/>
        <w:rPr>
          <w:rFonts w:ascii="Times New Roman" w:hAnsi="Times New Roman" w:cs="Times New Roman"/>
          <w:sz w:val="22"/>
          <w:szCs w:val="22"/>
        </w:rPr>
      </w:pPr>
      <w:r w:rsidRPr="007373B6">
        <w:rPr>
          <w:rFonts w:ascii="Times New Roman" w:hAnsi="Times New Roman"/>
          <w:sz w:val="22"/>
          <w:szCs w:val="22"/>
        </w:rPr>
        <w:br w:type="page"/>
      </w:r>
    </w:p>
    <w:p w:rsidR="00F31B52" w:rsidRPr="002542CF" w:rsidRDefault="00F31B52" w:rsidP="00F31B52">
      <w:pPr>
        <w:ind w:firstLine="720"/>
        <w:jc w:val="both"/>
        <w:rPr>
          <w:sz w:val="24"/>
          <w:szCs w:val="24"/>
        </w:rPr>
        <w:sectPr w:rsidR="00F31B52" w:rsidRPr="002542CF" w:rsidSect="004E5E6A">
          <w:footerReference w:type="even" r:id="rId13"/>
          <w:pgSz w:w="11906" w:h="16838"/>
          <w:pgMar w:top="851" w:right="851" w:bottom="851" w:left="993" w:header="709" w:footer="709" w:gutter="0"/>
          <w:cols w:space="708"/>
          <w:docGrid w:linePitch="360"/>
        </w:sectPr>
      </w:pPr>
    </w:p>
    <w:p w:rsidR="00F31B52" w:rsidRPr="00A11A2B" w:rsidRDefault="00F31B52" w:rsidP="00F31B52">
      <w:pPr>
        <w:jc w:val="right"/>
        <w:rPr>
          <w:sz w:val="24"/>
          <w:szCs w:val="24"/>
        </w:rPr>
      </w:pPr>
      <w:r w:rsidRPr="00A11A2B">
        <w:rPr>
          <w:sz w:val="24"/>
          <w:szCs w:val="24"/>
        </w:rPr>
        <w:lastRenderedPageBreak/>
        <w:t xml:space="preserve">ПРИЛОЖЕНИЕ № </w:t>
      </w:r>
      <w:r w:rsidR="008944F9" w:rsidRPr="00A11A2B">
        <w:rPr>
          <w:sz w:val="24"/>
          <w:szCs w:val="24"/>
        </w:rPr>
        <w:t>1</w:t>
      </w:r>
    </w:p>
    <w:p w:rsidR="00F31B52" w:rsidRPr="00A11A2B" w:rsidRDefault="00F31B52" w:rsidP="00F31B52">
      <w:pPr>
        <w:jc w:val="right"/>
        <w:rPr>
          <w:sz w:val="24"/>
          <w:szCs w:val="24"/>
        </w:rPr>
      </w:pPr>
      <w:r w:rsidRPr="00A11A2B">
        <w:rPr>
          <w:sz w:val="24"/>
          <w:szCs w:val="24"/>
        </w:rPr>
        <w:t xml:space="preserve">к </w:t>
      </w:r>
      <w:r w:rsidR="00A11A2B">
        <w:rPr>
          <w:sz w:val="24"/>
          <w:szCs w:val="24"/>
        </w:rPr>
        <w:t>аукционной документации</w:t>
      </w:r>
    </w:p>
    <w:p w:rsidR="00F31B52" w:rsidRPr="00A11A2B" w:rsidRDefault="00F31B52" w:rsidP="00F31B52">
      <w:pPr>
        <w:jc w:val="right"/>
        <w:rPr>
          <w:sz w:val="24"/>
          <w:szCs w:val="24"/>
        </w:rPr>
      </w:pPr>
      <w:bookmarkStart w:id="16" w:name="Проект_контракта"/>
      <w:bookmarkEnd w:id="16"/>
      <w:r w:rsidRPr="00A11A2B">
        <w:rPr>
          <w:sz w:val="24"/>
          <w:szCs w:val="24"/>
        </w:rPr>
        <w:t xml:space="preserve">от </w:t>
      </w:r>
      <w:r w:rsidR="00A11A2B">
        <w:rPr>
          <w:sz w:val="24"/>
          <w:szCs w:val="24"/>
        </w:rPr>
        <w:t>09</w:t>
      </w:r>
      <w:r w:rsidRPr="00A11A2B">
        <w:rPr>
          <w:sz w:val="24"/>
          <w:szCs w:val="24"/>
        </w:rPr>
        <w:t xml:space="preserve"> </w:t>
      </w:r>
      <w:r w:rsidR="00A11A2B">
        <w:rPr>
          <w:sz w:val="24"/>
          <w:szCs w:val="24"/>
        </w:rPr>
        <w:t xml:space="preserve">августа </w:t>
      </w:r>
      <w:r w:rsidRPr="00A11A2B">
        <w:rPr>
          <w:sz w:val="24"/>
          <w:szCs w:val="24"/>
        </w:rPr>
        <w:t xml:space="preserve"> 20</w:t>
      </w:r>
      <w:r w:rsidR="00A11A2B">
        <w:rPr>
          <w:sz w:val="24"/>
          <w:szCs w:val="24"/>
        </w:rPr>
        <w:t>22</w:t>
      </w:r>
      <w:r w:rsidRPr="00A11A2B">
        <w:rPr>
          <w:sz w:val="24"/>
          <w:szCs w:val="24"/>
        </w:rPr>
        <w:t xml:space="preserve"> г.</w:t>
      </w:r>
    </w:p>
    <w:p w:rsidR="00F31B52" w:rsidRDefault="00F31B52" w:rsidP="00F31B52">
      <w:pPr>
        <w:jc w:val="right"/>
        <w:rPr>
          <w:sz w:val="24"/>
          <w:szCs w:val="24"/>
        </w:rPr>
      </w:pPr>
    </w:p>
    <w:p w:rsidR="00A11A2B" w:rsidRDefault="00F31B52" w:rsidP="00F31B52">
      <w:pPr>
        <w:rPr>
          <w:color w:val="000000"/>
          <w:sz w:val="28"/>
        </w:rPr>
      </w:pPr>
      <w:r>
        <w:rPr>
          <w:color w:val="000000"/>
          <w:sz w:val="28"/>
        </w:rPr>
        <w:t xml:space="preserve">                                                  </w:t>
      </w:r>
    </w:p>
    <w:p w:rsidR="00F31B52" w:rsidRDefault="00F31B52" w:rsidP="00A11A2B">
      <w:pPr>
        <w:jc w:val="center"/>
        <w:rPr>
          <w:color w:val="000000"/>
          <w:sz w:val="28"/>
        </w:rPr>
      </w:pPr>
      <w:r>
        <w:rPr>
          <w:color w:val="000000"/>
          <w:sz w:val="28"/>
        </w:rPr>
        <w:t>ПРОЕКТ  ДОГОВО</w:t>
      </w:r>
      <w:r w:rsidRPr="00373204">
        <w:rPr>
          <w:color w:val="000000"/>
          <w:sz w:val="28"/>
        </w:rPr>
        <w:t>Р</w:t>
      </w:r>
      <w:r>
        <w:rPr>
          <w:color w:val="000000"/>
          <w:sz w:val="28"/>
        </w:rPr>
        <w:t>А</w:t>
      </w:r>
    </w:p>
    <w:p w:rsidR="00F31B52" w:rsidRPr="00373204" w:rsidRDefault="00F31B52" w:rsidP="00F31B52">
      <w:pPr>
        <w:jc w:val="center"/>
        <w:rPr>
          <w:color w:val="000000"/>
          <w:sz w:val="28"/>
        </w:rPr>
      </w:pPr>
      <w:r w:rsidRPr="00373204">
        <w:rPr>
          <w:color w:val="000000"/>
          <w:sz w:val="28"/>
        </w:rPr>
        <w:t>№ _____</w:t>
      </w:r>
    </w:p>
    <w:p w:rsidR="00F31B52" w:rsidRPr="00373204" w:rsidRDefault="00F31B52" w:rsidP="00F31B52">
      <w:pPr>
        <w:jc w:val="center"/>
        <w:rPr>
          <w:color w:val="000000"/>
          <w:sz w:val="28"/>
        </w:rPr>
      </w:pPr>
      <w:r w:rsidRPr="00373204">
        <w:rPr>
          <w:color w:val="000000"/>
          <w:sz w:val="28"/>
        </w:rPr>
        <w:t>аренды муниципального имущества</w:t>
      </w:r>
    </w:p>
    <w:p w:rsidR="00F31B52" w:rsidRPr="00373204" w:rsidRDefault="00F31B52" w:rsidP="00F31B52">
      <w:pPr>
        <w:rPr>
          <w:color w:val="000000"/>
        </w:rPr>
      </w:pPr>
    </w:p>
    <w:p w:rsidR="00F31B52" w:rsidRPr="00373204" w:rsidRDefault="00F31B52" w:rsidP="00F31B52">
      <w:pPr>
        <w:rPr>
          <w:color w:val="000000"/>
        </w:rPr>
      </w:pPr>
    </w:p>
    <w:p w:rsidR="00F31B52" w:rsidRPr="00A82A7A" w:rsidRDefault="00F31B52" w:rsidP="00F31B52">
      <w:pPr>
        <w:ind w:firstLine="709"/>
        <w:jc w:val="both"/>
        <w:rPr>
          <w:color w:val="000000"/>
          <w:sz w:val="24"/>
          <w:szCs w:val="24"/>
        </w:rPr>
      </w:pPr>
      <w:proofErr w:type="gramStart"/>
      <w:r w:rsidRPr="00F02522">
        <w:rPr>
          <w:color w:val="000000"/>
          <w:sz w:val="24"/>
          <w:szCs w:val="24"/>
        </w:rPr>
        <w:t>Муниципальное автономное учреждение культуры «</w:t>
      </w:r>
      <w:proofErr w:type="spellStart"/>
      <w:r w:rsidRPr="00F02522">
        <w:rPr>
          <w:color w:val="000000"/>
          <w:sz w:val="24"/>
          <w:szCs w:val="24"/>
        </w:rPr>
        <w:t>Культурно-досуговый</w:t>
      </w:r>
      <w:proofErr w:type="spellEnd"/>
      <w:r w:rsidRPr="00F02522">
        <w:rPr>
          <w:color w:val="000000"/>
          <w:sz w:val="24"/>
          <w:szCs w:val="24"/>
        </w:rPr>
        <w:t xml:space="preserve"> центр «Премьер», именуемое далее «Арендодатель», в лице  директора учреждения </w:t>
      </w:r>
      <w:r w:rsidR="00FD1BD1">
        <w:rPr>
          <w:color w:val="000000"/>
          <w:sz w:val="24"/>
          <w:szCs w:val="24"/>
        </w:rPr>
        <w:t>Егоровой Наталии Николаевны</w:t>
      </w:r>
      <w:r w:rsidRPr="00F02522">
        <w:rPr>
          <w:color w:val="000000"/>
          <w:sz w:val="24"/>
          <w:szCs w:val="24"/>
        </w:rPr>
        <w:t>, действующий на основании Устава и ________________________________________________, и</w:t>
      </w:r>
      <w:r w:rsidRPr="00A82A7A">
        <w:rPr>
          <w:color w:val="000000"/>
          <w:sz w:val="24"/>
          <w:szCs w:val="24"/>
        </w:rPr>
        <w:t xml:space="preserve">менуемое в дальнейшем «Арендатор», </w:t>
      </w:r>
      <w:r w:rsidRPr="00F02522">
        <w:rPr>
          <w:color w:val="000000"/>
          <w:sz w:val="24"/>
          <w:szCs w:val="24"/>
        </w:rPr>
        <w:t>в лице ___________________________________________,</w:t>
      </w:r>
      <w:r w:rsidRPr="00A82A7A">
        <w:rPr>
          <w:color w:val="000000"/>
          <w:sz w:val="24"/>
          <w:szCs w:val="24"/>
        </w:rPr>
        <w:t xml:space="preserve"> действующего на основании __________________, на основании решения Комиссии по передаче в аренду имущества, находящегося в оперативном управлении </w:t>
      </w:r>
      <w:r w:rsidRPr="00F02522">
        <w:rPr>
          <w:color w:val="000000"/>
          <w:sz w:val="24"/>
          <w:szCs w:val="24"/>
        </w:rPr>
        <w:t>муниципального автономного учреждения «</w:t>
      </w:r>
      <w:proofErr w:type="spellStart"/>
      <w:r w:rsidRPr="00F02522">
        <w:rPr>
          <w:color w:val="000000"/>
          <w:sz w:val="24"/>
          <w:szCs w:val="24"/>
        </w:rPr>
        <w:t>Культурно-досуговый</w:t>
      </w:r>
      <w:proofErr w:type="spellEnd"/>
      <w:r w:rsidRPr="00F02522">
        <w:rPr>
          <w:color w:val="000000"/>
          <w:sz w:val="24"/>
          <w:szCs w:val="24"/>
        </w:rPr>
        <w:t xml:space="preserve"> центр «Премьер»</w:t>
      </w:r>
      <w:r w:rsidR="004377CB">
        <w:rPr>
          <w:color w:val="000000"/>
          <w:sz w:val="24"/>
          <w:szCs w:val="24"/>
        </w:rPr>
        <w:t xml:space="preserve">, </w:t>
      </w:r>
      <w:r w:rsidRPr="00A82A7A">
        <w:rPr>
          <w:color w:val="000000"/>
          <w:sz w:val="24"/>
          <w:szCs w:val="24"/>
        </w:rPr>
        <w:t>заключили настоящий договор о нижеследующем:</w:t>
      </w:r>
      <w:proofErr w:type="gramEnd"/>
    </w:p>
    <w:p w:rsidR="00F31B52" w:rsidRPr="00A82A7A" w:rsidRDefault="00F31B52" w:rsidP="00F31B52">
      <w:pPr>
        <w:jc w:val="center"/>
        <w:rPr>
          <w:color w:val="000000"/>
          <w:sz w:val="24"/>
          <w:szCs w:val="24"/>
        </w:rPr>
      </w:pPr>
    </w:p>
    <w:p w:rsidR="00F31B52" w:rsidRPr="00A82A7A" w:rsidRDefault="00F31B52" w:rsidP="00F31B52">
      <w:pPr>
        <w:rPr>
          <w:color w:val="000000"/>
          <w:sz w:val="24"/>
          <w:szCs w:val="24"/>
        </w:rPr>
      </w:pPr>
      <w:r w:rsidRPr="00A82A7A">
        <w:rPr>
          <w:color w:val="000000"/>
          <w:sz w:val="24"/>
          <w:szCs w:val="24"/>
        </w:rPr>
        <w:t xml:space="preserve">                                                            1. ОБЩИЕ ПОЛОЖЕНИЯ</w:t>
      </w:r>
    </w:p>
    <w:p w:rsidR="00F31B52" w:rsidRPr="00A82A7A" w:rsidRDefault="00F31B52" w:rsidP="00F31B52">
      <w:pPr>
        <w:jc w:val="both"/>
        <w:rPr>
          <w:color w:val="000000"/>
          <w:sz w:val="24"/>
          <w:szCs w:val="24"/>
        </w:rPr>
      </w:pPr>
      <w:r w:rsidRPr="00A82A7A">
        <w:rPr>
          <w:color w:val="000000"/>
          <w:sz w:val="24"/>
          <w:szCs w:val="24"/>
        </w:rPr>
        <w:t xml:space="preserve">1.1. </w:t>
      </w:r>
      <w:r w:rsidRPr="003C4CEF">
        <w:rPr>
          <w:color w:val="000000"/>
          <w:sz w:val="24"/>
          <w:szCs w:val="24"/>
        </w:rPr>
        <w:t xml:space="preserve">Арендодатель предоставляет Арендатору во временное пользование и владение </w:t>
      </w:r>
      <w:r w:rsidRPr="00F02522">
        <w:rPr>
          <w:color w:val="000000"/>
          <w:sz w:val="24"/>
          <w:szCs w:val="24"/>
        </w:rPr>
        <w:t xml:space="preserve">нежилое помещение площадью </w:t>
      </w:r>
      <w:r w:rsidR="00FD1BD1">
        <w:rPr>
          <w:color w:val="000000"/>
          <w:sz w:val="24"/>
          <w:szCs w:val="24"/>
        </w:rPr>
        <w:t>9,0</w:t>
      </w:r>
      <w:r w:rsidRPr="00F02522">
        <w:rPr>
          <w:color w:val="000000"/>
          <w:sz w:val="24"/>
          <w:szCs w:val="24"/>
        </w:rPr>
        <w:t xml:space="preserve"> кв.м., в здании МАУК «КДЦ «Премьер», расположенном по адресу: </w:t>
      </w:r>
      <w:proofErr w:type="gramStart"/>
      <w:r w:rsidR="008944F9">
        <w:rPr>
          <w:color w:val="000000"/>
          <w:sz w:val="24"/>
          <w:szCs w:val="24"/>
        </w:rPr>
        <w:t>г</w:t>
      </w:r>
      <w:proofErr w:type="gramEnd"/>
      <w:r w:rsidR="008944F9">
        <w:rPr>
          <w:color w:val="000000"/>
          <w:sz w:val="24"/>
          <w:szCs w:val="24"/>
        </w:rPr>
        <w:t>.п.</w:t>
      </w:r>
      <w:r w:rsidRPr="00F02522">
        <w:rPr>
          <w:color w:val="000000"/>
          <w:sz w:val="24"/>
          <w:szCs w:val="24"/>
        </w:rPr>
        <w:t xml:space="preserve"> Федоровский, ул. Ленина 18</w:t>
      </w:r>
      <w:r>
        <w:rPr>
          <w:color w:val="000000"/>
          <w:sz w:val="24"/>
          <w:szCs w:val="24"/>
        </w:rPr>
        <w:t xml:space="preserve">, </w:t>
      </w:r>
      <w:r w:rsidRPr="00F02522">
        <w:rPr>
          <w:color w:val="000000"/>
          <w:sz w:val="24"/>
          <w:szCs w:val="24"/>
        </w:rPr>
        <w:t xml:space="preserve"> и имущество</w:t>
      </w:r>
      <w:r>
        <w:rPr>
          <w:color w:val="000000"/>
          <w:sz w:val="24"/>
          <w:szCs w:val="24"/>
        </w:rPr>
        <w:t>,</w:t>
      </w:r>
      <w:r w:rsidRPr="00F02522">
        <w:rPr>
          <w:color w:val="000000"/>
          <w:sz w:val="24"/>
          <w:szCs w:val="24"/>
        </w:rPr>
        <w:t xml:space="preserve"> согласно приложения (далее по тексту – «</w:t>
      </w:r>
      <w:r>
        <w:rPr>
          <w:color w:val="000000"/>
          <w:sz w:val="24"/>
          <w:szCs w:val="24"/>
        </w:rPr>
        <w:t>помещение</w:t>
      </w:r>
      <w:r w:rsidRPr="00F02522">
        <w:rPr>
          <w:color w:val="000000"/>
          <w:sz w:val="24"/>
          <w:szCs w:val="24"/>
        </w:rPr>
        <w:t xml:space="preserve">» и «имущество», </w:t>
      </w:r>
      <w:r w:rsidRPr="00A82A7A">
        <w:rPr>
          <w:color w:val="000000"/>
          <w:sz w:val="24"/>
          <w:szCs w:val="24"/>
        </w:rPr>
        <w:t xml:space="preserve">а Арендатор принимает указанное </w:t>
      </w:r>
      <w:r>
        <w:rPr>
          <w:color w:val="000000"/>
          <w:sz w:val="24"/>
          <w:szCs w:val="24"/>
        </w:rPr>
        <w:t>помещение и имущество</w:t>
      </w:r>
      <w:r w:rsidRPr="00A82A7A">
        <w:rPr>
          <w:color w:val="000000"/>
          <w:sz w:val="24"/>
          <w:szCs w:val="24"/>
        </w:rPr>
        <w:t xml:space="preserve"> во временное владение и пользование, использует по целевому назначению, производит арендную плату.   </w:t>
      </w:r>
    </w:p>
    <w:p w:rsidR="00F31B52" w:rsidRPr="00A82A7A" w:rsidRDefault="00F31B52" w:rsidP="00F31B52">
      <w:pPr>
        <w:jc w:val="both"/>
        <w:rPr>
          <w:color w:val="000000"/>
          <w:sz w:val="24"/>
          <w:szCs w:val="24"/>
        </w:rPr>
      </w:pPr>
      <w:r w:rsidRPr="00A82A7A">
        <w:rPr>
          <w:color w:val="000000"/>
          <w:sz w:val="24"/>
          <w:szCs w:val="24"/>
        </w:rPr>
        <w:t>1.2. Ар</w:t>
      </w:r>
      <w:r>
        <w:rPr>
          <w:color w:val="000000"/>
          <w:sz w:val="24"/>
          <w:szCs w:val="24"/>
        </w:rPr>
        <w:t xml:space="preserve">ендуемое помещение и имущество </w:t>
      </w:r>
      <w:r w:rsidRPr="00A82A7A">
        <w:rPr>
          <w:color w:val="000000"/>
          <w:sz w:val="24"/>
          <w:szCs w:val="24"/>
        </w:rPr>
        <w:t>используется для</w:t>
      </w:r>
      <w:r w:rsidRPr="00A82A7A">
        <w:rPr>
          <w:sz w:val="24"/>
          <w:szCs w:val="24"/>
        </w:rPr>
        <w:t xml:space="preserve"> оказания услуг </w:t>
      </w:r>
      <w:r>
        <w:rPr>
          <w:sz w:val="24"/>
          <w:szCs w:val="24"/>
        </w:rPr>
        <w:t>общественного питания</w:t>
      </w:r>
      <w:r w:rsidRPr="00A82A7A">
        <w:rPr>
          <w:color w:val="000000"/>
          <w:sz w:val="24"/>
          <w:szCs w:val="24"/>
        </w:rPr>
        <w:t xml:space="preserve">.                                                                                 </w:t>
      </w:r>
    </w:p>
    <w:p w:rsidR="00F31B52" w:rsidRPr="00A82A7A" w:rsidRDefault="00F31B52" w:rsidP="00F31B52">
      <w:pPr>
        <w:jc w:val="both"/>
        <w:rPr>
          <w:color w:val="000000"/>
          <w:sz w:val="24"/>
          <w:szCs w:val="24"/>
        </w:rPr>
      </w:pPr>
    </w:p>
    <w:p w:rsidR="00F31B52" w:rsidRPr="00A82A7A" w:rsidRDefault="00F31B52" w:rsidP="00F31B52">
      <w:pPr>
        <w:jc w:val="center"/>
        <w:rPr>
          <w:color w:val="000000"/>
          <w:sz w:val="24"/>
          <w:szCs w:val="24"/>
        </w:rPr>
      </w:pPr>
      <w:r w:rsidRPr="00A82A7A">
        <w:rPr>
          <w:color w:val="000000"/>
          <w:sz w:val="24"/>
          <w:szCs w:val="24"/>
        </w:rPr>
        <w:t>2.ПРАВА И ОБЯЗАННОСТИ СТОРОН</w:t>
      </w:r>
    </w:p>
    <w:p w:rsidR="00F31B52" w:rsidRPr="003C4CEF" w:rsidRDefault="00F31B52" w:rsidP="00F31B52">
      <w:pPr>
        <w:jc w:val="both"/>
        <w:rPr>
          <w:color w:val="000000"/>
          <w:sz w:val="24"/>
          <w:szCs w:val="24"/>
        </w:rPr>
      </w:pPr>
      <w:r w:rsidRPr="003C4CEF">
        <w:rPr>
          <w:color w:val="000000"/>
          <w:sz w:val="24"/>
          <w:szCs w:val="24"/>
        </w:rPr>
        <w:t>2.1. Арендодатель обязуется:</w:t>
      </w:r>
    </w:p>
    <w:p w:rsidR="00F31B52" w:rsidRPr="003C4CEF" w:rsidRDefault="00F31B52" w:rsidP="00F31B52">
      <w:pPr>
        <w:jc w:val="both"/>
        <w:rPr>
          <w:color w:val="000000"/>
          <w:sz w:val="24"/>
          <w:szCs w:val="24"/>
        </w:rPr>
      </w:pPr>
      <w:r w:rsidRPr="003C4CEF">
        <w:rPr>
          <w:color w:val="000000"/>
          <w:sz w:val="24"/>
          <w:szCs w:val="24"/>
        </w:rPr>
        <w:t>2.1.1. Передать Арендатору во временное пользование и владение помещение и имущество,  указанное в п.1.1 договора,  на основании Акта приема – передачи (Приложение 1 к настоящему договору).</w:t>
      </w:r>
    </w:p>
    <w:p w:rsidR="00F31B52" w:rsidRPr="003C4CEF" w:rsidRDefault="00F31B52" w:rsidP="00F31B52">
      <w:pPr>
        <w:jc w:val="both"/>
        <w:rPr>
          <w:color w:val="000000"/>
          <w:sz w:val="24"/>
          <w:szCs w:val="24"/>
        </w:rPr>
      </w:pPr>
      <w:r w:rsidRPr="003C4CEF">
        <w:rPr>
          <w:color w:val="000000"/>
          <w:sz w:val="24"/>
          <w:szCs w:val="24"/>
        </w:rPr>
        <w:t>2.1.2. Контролировать поступление арендных платежей от Арендатора, производить сверки по платежам  с оформлением актов сверок.</w:t>
      </w:r>
    </w:p>
    <w:p w:rsidR="00F31B52" w:rsidRPr="003C4CEF" w:rsidRDefault="00F31B52" w:rsidP="00F31B52">
      <w:pPr>
        <w:jc w:val="both"/>
        <w:rPr>
          <w:color w:val="000000"/>
          <w:sz w:val="24"/>
          <w:szCs w:val="24"/>
        </w:rPr>
      </w:pPr>
      <w:r w:rsidRPr="003C4CEF">
        <w:rPr>
          <w:color w:val="000000"/>
          <w:sz w:val="24"/>
          <w:szCs w:val="24"/>
        </w:rPr>
        <w:t>2.1.3. Контролировать целевое использование арендуемого помещения и имущества.</w:t>
      </w:r>
    </w:p>
    <w:p w:rsidR="00F31B52" w:rsidRPr="003C4CEF" w:rsidRDefault="00F31B52" w:rsidP="00F31B52">
      <w:pPr>
        <w:jc w:val="both"/>
        <w:rPr>
          <w:color w:val="000000"/>
          <w:sz w:val="24"/>
          <w:szCs w:val="24"/>
        </w:rPr>
      </w:pPr>
      <w:r w:rsidRPr="003C4CEF">
        <w:rPr>
          <w:color w:val="000000"/>
          <w:sz w:val="24"/>
          <w:szCs w:val="24"/>
        </w:rPr>
        <w:t>2.1.4. Участвовать в согласованном с Арендатором  порядке в создании необходимых условий для эффективного использования арендуемого помещения и имущества и поддержания его в надлежащем  состоянии.</w:t>
      </w:r>
    </w:p>
    <w:p w:rsidR="00F31B52" w:rsidRPr="003C4CEF" w:rsidRDefault="00F31B52" w:rsidP="00F31B52">
      <w:pPr>
        <w:jc w:val="both"/>
        <w:rPr>
          <w:color w:val="000000"/>
          <w:sz w:val="24"/>
          <w:szCs w:val="24"/>
        </w:rPr>
      </w:pPr>
      <w:r w:rsidRPr="003C4CEF">
        <w:rPr>
          <w:color w:val="000000"/>
          <w:sz w:val="24"/>
          <w:szCs w:val="24"/>
        </w:rPr>
        <w:t>2.1.5. Контролировать целевое использование арендуемого помещения и имущества, содержание его Арендатором и состояние.</w:t>
      </w:r>
    </w:p>
    <w:p w:rsidR="00F31B52" w:rsidRPr="003C4CEF" w:rsidRDefault="00F31B52" w:rsidP="00F31B52">
      <w:pPr>
        <w:jc w:val="both"/>
        <w:rPr>
          <w:color w:val="000000"/>
          <w:sz w:val="24"/>
          <w:szCs w:val="24"/>
        </w:rPr>
      </w:pPr>
      <w:r w:rsidRPr="003C4CEF">
        <w:rPr>
          <w:color w:val="000000"/>
          <w:sz w:val="24"/>
          <w:szCs w:val="24"/>
        </w:rPr>
        <w:t>2.2. Арендатор обязуется:</w:t>
      </w:r>
    </w:p>
    <w:p w:rsidR="00F31B52" w:rsidRPr="003C4CEF" w:rsidRDefault="00F31B52" w:rsidP="00F31B52">
      <w:pPr>
        <w:jc w:val="both"/>
        <w:rPr>
          <w:color w:val="000000"/>
          <w:sz w:val="24"/>
          <w:szCs w:val="24"/>
        </w:rPr>
      </w:pPr>
      <w:r w:rsidRPr="003C4CEF">
        <w:rPr>
          <w:color w:val="000000"/>
          <w:sz w:val="24"/>
          <w:szCs w:val="24"/>
        </w:rPr>
        <w:t xml:space="preserve">2.2.1. Использовать помещение и имущество исключительно по прямому назначению, указанному в п.1.2 договора, в соответствии с установленными законодательством нормами и правилами использования  зданий (помещений), в том числе санитарными нормами и правилами, правилами пожарной безопасности. </w:t>
      </w:r>
    </w:p>
    <w:p w:rsidR="00F31B52" w:rsidRPr="003C4CEF" w:rsidRDefault="00F31B52" w:rsidP="00F31B52">
      <w:pPr>
        <w:pStyle w:val="2"/>
        <w:spacing w:after="0" w:line="240" w:lineRule="auto"/>
        <w:ind w:left="0"/>
        <w:jc w:val="both"/>
        <w:rPr>
          <w:color w:val="000000"/>
          <w:sz w:val="24"/>
          <w:szCs w:val="24"/>
        </w:rPr>
      </w:pPr>
      <w:r w:rsidRPr="003C4CEF">
        <w:rPr>
          <w:color w:val="000000"/>
          <w:sz w:val="24"/>
          <w:szCs w:val="24"/>
        </w:rPr>
        <w:t>2.2.2. Не допускать  порчи и уничтожения помещения и имущества. Если арендуемое нежилое помещение и имущество в результате действия Арендатора или непринятия им необходимых и своевременных мер придет в аварийное состояние, подвергнется порче или уничтожению, то Арендатор обязан восстановить его своими силами, за счет своих средств или возместить в полном объеме ущерб, нанесенный Арендодателю.</w:t>
      </w:r>
      <w:r w:rsidR="008944F9">
        <w:rPr>
          <w:color w:val="000000"/>
          <w:sz w:val="24"/>
          <w:szCs w:val="24"/>
        </w:rPr>
        <w:t xml:space="preserve"> </w:t>
      </w:r>
    </w:p>
    <w:p w:rsidR="00F31B52" w:rsidRPr="003C4CEF" w:rsidRDefault="00F31B52" w:rsidP="00F31B52">
      <w:pPr>
        <w:jc w:val="both"/>
        <w:rPr>
          <w:color w:val="000000"/>
          <w:sz w:val="24"/>
          <w:szCs w:val="24"/>
        </w:rPr>
      </w:pPr>
      <w:r w:rsidRPr="003C4CEF">
        <w:rPr>
          <w:color w:val="000000"/>
          <w:sz w:val="24"/>
          <w:szCs w:val="24"/>
        </w:rPr>
        <w:t>2.2.3. Обеспечивать надлежащую, в соответствии с нормами и правилами, эксплуатацию и сохранность инженерных сетей и  коммуникаций.</w:t>
      </w:r>
    </w:p>
    <w:p w:rsidR="00F31B52" w:rsidRPr="003C4CEF" w:rsidRDefault="00F31B52" w:rsidP="00F31B52">
      <w:pPr>
        <w:jc w:val="both"/>
        <w:rPr>
          <w:color w:val="000000"/>
          <w:sz w:val="24"/>
          <w:szCs w:val="24"/>
        </w:rPr>
      </w:pPr>
      <w:r w:rsidRPr="003C4CEF">
        <w:rPr>
          <w:color w:val="000000"/>
          <w:sz w:val="24"/>
          <w:szCs w:val="24"/>
        </w:rPr>
        <w:lastRenderedPageBreak/>
        <w:t>2.2.4. Не производить без письменного разрешения Арендодателя перепланировок и переоборудования арендуемого нежилого помещения, вызываемых потребностями Арендатора, прокладок, скрытых и открытых проводок.</w:t>
      </w:r>
    </w:p>
    <w:p w:rsidR="00F31B52" w:rsidRPr="003C4CEF" w:rsidRDefault="00F31B52" w:rsidP="00F31B52">
      <w:pPr>
        <w:jc w:val="both"/>
        <w:rPr>
          <w:color w:val="000000"/>
          <w:sz w:val="24"/>
          <w:szCs w:val="24"/>
        </w:rPr>
      </w:pPr>
      <w:r w:rsidRPr="003C4CEF">
        <w:rPr>
          <w:color w:val="000000"/>
          <w:sz w:val="24"/>
          <w:szCs w:val="24"/>
        </w:rPr>
        <w:t xml:space="preserve">2.2.5. Соблюдать в арендуемом здании требования органов Госсанэпиднадзора, </w:t>
      </w:r>
      <w:proofErr w:type="spellStart"/>
      <w:r w:rsidRPr="003C4CEF">
        <w:rPr>
          <w:color w:val="000000"/>
          <w:sz w:val="24"/>
          <w:szCs w:val="24"/>
        </w:rPr>
        <w:t>Госпожнадзора</w:t>
      </w:r>
      <w:proofErr w:type="spellEnd"/>
      <w:r w:rsidRPr="003C4CEF">
        <w:rPr>
          <w:color w:val="000000"/>
          <w:sz w:val="24"/>
          <w:szCs w:val="24"/>
        </w:rPr>
        <w:t xml:space="preserve">, а также отраслевых правил и норм, действующих в отношении видов деятельности Арендатора и арендуемого им помещения. Выполнять в установленный срок предписания Арендодателя и Балансодержателя, органов Госсанэпиднадзора, </w:t>
      </w:r>
      <w:proofErr w:type="spellStart"/>
      <w:r w:rsidRPr="003C4CEF">
        <w:rPr>
          <w:color w:val="000000"/>
          <w:sz w:val="24"/>
          <w:szCs w:val="24"/>
        </w:rPr>
        <w:t>Госпожнадзора</w:t>
      </w:r>
      <w:proofErr w:type="spellEnd"/>
      <w:r w:rsidRPr="003C4CEF">
        <w:rPr>
          <w:color w:val="000000"/>
          <w:sz w:val="24"/>
          <w:szCs w:val="24"/>
        </w:rPr>
        <w:t xml:space="preserve"> и иных контролирующих органов о принятии мер по ликвидации ситуаций, возникших в результате деятельности Арендатора, ставящих под угрозу сохранность нежилого помещения и имущества, экологическую и санитарную обстановку вне арендуемого нежилого помещения.</w:t>
      </w:r>
    </w:p>
    <w:p w:rsidR="00F31B52" w:rsidRPr="003C4CEF" w:rsidRDefault="00F31B52" w:rsidP="00F31B52">
      <w:pPr>
        <w:jc w:val="both"/>
        <w:rPr>
          <w:color w:val="000000"/>
          <w:sz w:val="24"/>
          <w:szCs w:val="24"/>
        </w:rPr>
      </w:pPr>
      <w:r w:rsidRPr="003C4CEF">
        <w:rPr>
          <w:color w:val="000000"/>
          <w:sz w:val="24"/>
          <w:szCs w:val="24"/>
        </w:rPr>
        <w:t>2.2.6. Своевременно за свой счет производить текущий и косметический ремонт помещения и имущества.</w:t>
      </w:r>
    </w:p>
    <w:p w:rsidR="00F31B52" w:rsidRPr="003C4CEF" w:rsidRDefault="00F31B52" w:rsidP="00F31B52">
      <w:pPr>
        <w:jc w:val="both"/>
        <w:rPr>
          <w:color w:val="000000"/>
          <w:sz w:val="24"/>
          <w:szCs w:val="24"/>
        </w:rPr>
      </w:pPr>
      <w:r w:rsidRPr="003C4CEF">
        <w:rPr>
          <w:color w:val="000000"/>
          <w:sz w:val="24"/>
          <w:szCs w:val="24"/>
        </w:rPr>
        <w:t xml:space="preserve">2.2.7. </w:t>
      </w:r>
      <w:proofErr w:type="gramStart"/>
      <w:r w:rsidRPr="003C4CEF">
        <w:rPr>
          <w:color w:val="000000"/>
          <w:sz w:val="24"/>
          <w:szCs w:val="24"/>
        </w:rPr>
        <w:t>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внесение права на  аренду  имущества или его части в уставной (складочный) капитал организации, сдачи в субаренду и др.)  без  письменного разрешения  Арендодателя.</w:t>
      </w:r>
      <w:proofErr w:type="gramEnd"/>
    </w:p>
    <w:p w:rsidR="00F31B52" w:rsidRPr="003C4CEF" w:rsidRDefault="00F31B52" w:rsidP="00F31B52">
      <w:pPr>
        <w:jc w:val="both"/>
        <w:rPr>
          <w:color w:val="000000"/>
          <w:sz w:val="24"/>
          <w:szCs w:val="24"/>
        </w:rPr>
      </w:pPr>
      <w:r w:rsidRPr="003C4CEF">
        <w:rPr>
          <w:color w:val="000000"/>
          <w:sz w:val="24"/>
          <w:szCs w:val="24"/>
        </w:rPr>
        <w:t>2.2.8. Немедленно извещать Арендодателя о всяком повреждении, аварии или ином событии, нанесшем (или грозящем нанести) помещению и имуществу ущерб и своевременно принимать все возможные меры по предотвращению угрозы, против дальнейшего разрушения или  повреждения помещения и имущества.</w:t>
      </w:r>
    </w:p>
    <w:p w:rsidR="00F31B52" w:rsidRPr="003C4CEF" w:rsidRDefault="00F31B52" w:rsidP="00F31B52">
      <w:pPr>
        <w:jc w:val="both"/>
        <w:rPr>
          <w:color w:val="000000"/>
          <w:sz w:val="24"/>
          <w:szCs w:val="24"/>
        </w:rPr>
      </w:pPr>
      <w:r w:rsidRPr="003C4CEF">
        <w:rPr>
          <w:color w:val="000000"/>
          <w:sz w:val="24"/>
          <w:szCs w:val="24"/>
        </w:rPr>
        <w:t xml:space="preserve">2.2.9. Своевременно и в полном объеме выплачивать Арендодателю установленную договором  и последующими изменениями и дополнениями к нему арендную плату за пользование помещением и имуществом.   </w:t>
      </w:r>
    </w:p>
    <w:p w:rsidR="00F31B52" w:rsidRPr="003C4CEF" w:rsidRDefault="00F31B52" w:rsidP="00F31B52">
      <w:pPr>
        <w:jc w:val="both"/>
        <w:rPr>
          <w:color w:val="000000"/>
          <w:sz w:val="24"/>
          <w:szCs w:val="24"/>
        </w:rPr>
      </w:pPr>
      <w:r w:rsidRPr="003C4CEF">
        <w:rPr>
          <w:color w:val="000000"/>
          <w:sz w:val="24"/>
          <w:szCs w:val="24"/>
        </w:rPr>
        <w:t>2.2.10. Обеспечивать представителям Арендодателя беспрепятственный доступ к помещению и имуществу для его осмотра и проверки соблюдения условий договора с участием представителя Арендатора.</w:t>
      </w:r>
    </w:p>
    <w:p w:rsidR="00F31B52" w:rsidRPr="003C4CEF" w:rsidRDefault="00F31B52" w:rsidP="00F31B52">
      <w:pPr>
        <w:tabs>
          <w:tab w:val="num" w:pos="1290"/>
        </w:tabs>
        <w:jc w:val="both"/>
        <w:rPr>
          <w:color w:val="000000"/>
          <w:sz w:val="24"/>
          <w:szCs w:val="24"/>
        </w:rPr>
      </w:pPr>
      <w:r w:rsidRPr="003C4CEF">
        <w:rPr>
          <w:color w:val="000000"/>
          <w:sz w:val="24"/>
          <w:szCs w:val="24"/>
        </w:rPr>
        <w:t xml:space="preserve">2.2.11. </w:t>
      </w:r>
      <w:proofErr w:type="gramStart"/>
      <w:r w:rsidRPr="003C4CEF">
        <w:rPr>
          <w:color w:val="000000"/>
          <w:sz w:val="24"/>
          <w:szCs w:val="24"/>
        </w:rPr>
        <w:t>Письменно сообщить   Арендодателю  не позднее, чем за месяц о предстоящем высвобождении помещения и имущества, как в связи с окончанием срока действия договора, так и при досрочном освобождении, и сдать помещение и имущество по акту в том состоянии, в котором Арендатор его получил, с учетом нормального износа со всеми неотделимыми улучшениями, а также с учетом текущего ремонта помещения и  имущества, проведенного</w:t>
      </w:r>
      <w:proofErr w:type="gramEnd"/>
      <w:r w:rsidRPr="003C4CEF">
        <w:rPr>
          <w:color w:val="000000"/>
          <w:sz w:val="24"/>
          <w:szCs w:val="24"/>
        </w:rPr>
        <w:t xml:space="preserve"> в соответствии с </w:t>
      </w:r>
      <w:proofErr w:type="spellStart"/>
      <w:r w:rsidRPr="003C4CEF">
        <w:rPr>
          <w:color w:val="000000"/>
          <w:sz w:val="24"/>
          <w:szCs w:val="24"/>
        </w:rPr>
        <w:t>пп</w:t>
      </w:r>
      <w:proofErr w:type="spellEnd"/>
      <w:r w:rsidRPr="003C4CEF">
        <w:rPr>
          <w:color w:val="000000"/>
          <w:sz w:val="24"/>
          <w:szCs w:val="24"/>
        </w:rPr>
        <w:t xml:space="preserve">. 2.2.6. </w:t>
      </w:r>
    </w:p>
    <w:p w:rsidR="00F31B52" w:rsidRPr="003C4CEF" w:rsidRDefault="00F31B52" w:rsidP="00F31B52">
      <w:pPr>
        <w:tabs>
          <w:tab w:val="num" w:pos="1290"/>
        </w:tabs>
        <w:jc w:val="both"/>
        <w:rPr>
          <w:color w:val="000000"/>
          <w:sz w:val="24"/>
          <w:szCs w:val="24"/>
        </w:rPr>
      </w:pPr>
      <w:r w:rsidRPr="003C4CEF">
        <w:rPr>
          <w:color w:val="000000"/>
          <w:sz w:val="24"/>
          <w:szCs w:val="24"/>
        </w:rPr>
        <w:t>Примечание: сдача помещения и имущества, указанного в пп.1.1 настоящего договора, производится при участии представителей  Арендатора в последний день срока действия аренды.</w:t>
      </w:r>
    </w:p>
    <w:p w:rsidR="00F31B52" w:rsidRPr="003C4CEF" w:rsidRDefault="00F31B52" w:rsidP="00F31B52">
      <w:pPr>
        <w:tabs>
          <w:tab w:val="num" w:pos="1290"/>
        </w:tabs>
        <w:jc w:val="both"/>
        <w:rPr>
          <w:color w:val="000000"/>
          <w:sz w:val="24"/>
          <w:szCs w:val="24"/>
        </w:rPr>
      </w:pPr>
      <w:r>
        <w:rPr>
          <w:color w:val="000000"/>
          <w:sz w:val="24"/>
          <w:szCs w:val="24"/>
        </w:rPr>
        <w:t>2.2.12. Самостоятельно заключа</w:t>
      </w:r>
      <w:r w:rsidRPr="003C4CEF">
        <w:rPr>
          <w:color w:val="000000"/>
          <w:sz w:val="24"/>
          <w:szCs w:val="24"/>
        </w:rPr>
        <w:t xml:space="preserve">ть договора </w:t>
      </w:r>
      <w:r>
        <w:rPr>
          <w:color w:val="000000"/>
          <w:sz w:val="24"/>
          <w:szCs w:val="24"/>
        </w:rPr>
        <w:t xml:space="preserve">с организацией по вывозу ТБО, </w:t>
      </w:r>
      <w:r w:rsidRPr="00574F67">
        <w:rPr>
          <w:color w:val="000000"/>
          <w:sz w:val="24"/>
          <w:szCs w:val="24"/>
        </w:rPr>
        <w:t xml:space="preserve">с </w:t>
      </w:r>
      <w:proofErr w:type="spellStart"/>
      <w:r w:rsidRPr="00574F67">
        <w:rPr>
          <w:color w:val="000000"/>
          <w:sz w:val="24"/>
          <w:szCs w:val="24"/>
        </w:rPr>
        <w:t>энерго</w:t>
      </w:r>
      <w:proofErr w:type="spellEnd"/>
      <w:r w:rsidRPr="00574F67">
        <w:rPr>
          <w:color w:val="000000"/>
          <w:sz w:val="24"/>
          <w:szCs w:val="24"/>
        </w:rPr>
        <w:t xml:space="preserve"> - и </w:t>
      </w:r>
      <w:proofErr w:type="spellStart"/>
      <w:r w:rsidRPr="00574F67">
        <w:rPr>
          <w:color w:val="000000"/>
          <w:sz w:val="24"/>
          <w:szCs w:val="24"/>
        </w:rPr>
        <w:t>ресурсо</w:t>
      </w:r>
      <w:proofErr w:type="spellEnd"/>
      <w:r w:rsidRPr="00574F67">
        <w:rPr>
          <w:color w:val="000000"/>
          <w:sz w:val="24"/>
          <w:szCs w:val="24"/>
        </w:rPr>
        <w:t xml:space="preserve"> - снабжающими организациями,  </w:t>
      </w:r>
      <w:proofErr w:type="gramStart"/>
      <w:r w:rsidRPr="00574F67">
        <w:rPr>
          <w:color w:val="000000"/>
          <w:sz w:val="24"/>
          <w:szCs w:val="24"/>
        </w:rPr>
        <w:t>организациями</w:t>
      </w:r>
      <w:proofErr w:type="gramEnd"/>
      <w:r w:rsidRPr="00574F67">
        <w:rPr>
          <w:color w:val="000000"/>
          <w:sz w:val="24"/>
          <w:szCs w:val="24"/>
        </w:rPr>
        <w:t xml:space="preserve"> обеспечивающими нормальное</w:t>
      </w:r>
      <w:r w:rsidRPr="003C4CEF">
        <w:rPr>
          <w:color w:val="000000"/>
          <w:sz w:val="24"/>
          <w:szCs w:val="24"/>
        </w:rPr>
        <w:t xml:space="preserve"> функционирование объекта аренды</w:t>
      </w:r>
      <w:r>
        <w:rPr>
          <w:color w:val="000000"/>
          <w:sz w:val="24"/>
          <w:szCs w:val="24"/>
        </w:rPr>
        <w:t xml:space="preserve"> </w:t>
      </w:r>
      <w:r w:rsidRPr="003C4CEF">
        <w:rPr>
          <w:color w:val="000000"/>
          <w:sz w:val="24"/>
          <w:szCs w:val="24"/>
        </w:rPr>
        <w:t xml:space="preserve">и его инфраструктуры, согласно технического паспорта. </w:t>
      </w:r>
    </w:p>
    <w:p w:rsidR="00F31B52" w:rsidRPr="00A82A7A" w:rsidRDefault="00F31B52" w:rsidP="00F31B52">
      <w:pPr>
        <w:ind w:left="540" w:hanging="540"/>
        <w:jc w:val="both"/>
        <w:rPr>
          <w:color w:val="000000"/>
          <w:sz w:val="24"/>
          <w:szCs w:val="24"/>
        </w:rPr>
      </w:pPr>
    </w:p>
    <w:p w:rsidR="00F31B52" w:rsidRPr="00A82A7A" w:rsidRDefault="00F31B52" w:rsidP="00F31B52">
      <w:pPr>
        <w:jc w:val="center"/>
        <w:rPr>
          <w:bCs/>
          <w:color w:val="000000"/>
          <w:sz w:val="24"/>
          <w:szCs w:val="24"/>
        </w:rPr>
      </w:pPr>
      <w:r w:rsidRPr="00A82A7A">
        <w:rPr>
          <w:bCs/>
          <w:color w:val="000000"/>
          <w:sz w:val="24"/>
          <w:szCs w:val="24"/>
        </w:rPr>
        <w:t>3. ПЛАТЕЖИ И РАСЧЕТЫ</w:t>
      </w:r>
    </w:p>
    <w:p w:rsidR="00F31B52" w:rsidRPr="003C4CEF" w:rsidRDefault="00F31B52" w:rsidP="00F31B52">
      <w:pPr>
        <w:jc w:val="both"/>
        <w:rPr>
          <w:color w:val="000000"/>
          <w:sz w:val="24"/>
          <w:szCs w:val="24"/>
        </w:rPr>
      </w:pPr>
      <w:r w:rsidRPr="003C4CEF">
        <w:rPr>
          <w:color w:val="000000"/>
          <w:sz w:val="24"/>
          <w:szCs w:val="24"/>
        </w:rPr>
        <w:t>3.1. За использование муниципального помещения и имущества, указанного в п.1.1 договора,   Арендатор ежемесячно оплачивает арендную плату в размере_________________________________ рублей ___ копеек без учета НДС-0%.</w:t>
      </w:r>
    </w:p>
    <w:p w:rsidR="00F31B52" w:rsidRPr="003C4CEF" w:rsidRDefault="00F31B52" w:rsidP="00F31B52">
      <w:pPr>
        <w:ind w:right="-1"/>
        <w:jc w:val="both"/>
        <w:rPr>
          <w:color w:val="000000"/>
          <w:sz w:val="24"/>
          <w:szCs w:val="24"/>
        </w:rPr>
      </w:pPr>
      <w:r w:rsidRPr="003C4CEF">
        <w:rPr>
          <w:color w:val="000000"/>
          <w:sz w:val="24"/>
          <w:szCs w:val="24"/>
        </w:rPr>
        <w:t xml:space="preserve">3.2. Платежи по арендной плате за помещение и имущество </w:t>
      </w:r>
      <w:r w:rsidRPr="00BF4590">
        <w:rPr>
          <w:color w:val="000000"/>
          <w:sz w:val="24"/>
          <w:szCs w:val="24"/>
        </w:rPr>
        <w:t>производятся Арендатором ежемесячно</w:t>
      </w:r>
      <w:r>
        <w:rPr>
          <w:color w:val="000000"/>
          <w:sz w:val="24"/>
          <w:szCs w:val="24"/>
        </w:rPr>
        <w:t>,</w:t>
      </w:r>
      <w:r w:rsidRPr="00BF4590">
        <w:rPr>
          <w:color w:val="000000"/>
          <w:sz w:val="24"/>
          <w:szCs w:val="24"/>
        </w:rPr>
        <w:t xml:space="preserve">  путем предоплаты не позднее 10-го числа текущего месяца</w:t>
      </w:r>
      <w:r>
        <w:rPr>
          <w:color w:val="000000"/>
          <w:sz w:val="24"/>
          <w:szCs w:val="24"/>
        </w:rPr>
        <w:t xml:space="preserve"> перечислением денежных средств на счет Арендодателя.</w:t>
      </w:r>
    </w:p>
    <w:p w:rsidR="00F31B52" w:rsidRPr="003C4CEF" w:rsidRDefault="00F31B52" w:rsidP="00F31B52">
      <w:pPr>
        <w:pStyle w:val="ab"/>
        <w:spacing w:after="0"/>
        <w:jc w:val="both"/>
        <w:rPr>
          <w:color w:val="000000"/>
          <w:sz w:val="24"/>
          <w:szCs w:val="24"/>
        </w:rPr>
      </w:pPr>
      <w:r w:rsidRPr="003C4CEF">
        <w:rPr>
          <w:color w:val="000000"/>
          <w:sz w:val="24"/>
          <w:szCs w:val="24"/>
        </w:rPr>
        <w:t>3.3. Арендатор производит арендные платежи за помещение и имущество самостоятельно без предоставления</w:t>
      </w:r>
      <w:r>
        <w:rPr>
          <w:color w:val="000000"/>
          <w:sz w:val="24"/>
          <w:szCs w:val="24"/>
        </w:rPr>
        <w:t xml:space="preserve"> ему Арендодателем счетов</w:t>
      </w:r>
      <w:r w:rsidRPr="003C4CEF">
        <w:rPr>
          <w:color w:val="000000"/>
          <w:sz w:val="24"/>
          <w:szCs w:val="24"/>
        </w:rPr>
        <w:t xml:space="preserve">. </w:t>
      </w:r>
    </w:p>
    <w:p w:rsidR="00F31B52" w:rsidRDefault="00F31B52" w:rsidP="00F31B52">
      <w:pPr>
        <w:jc w:val="both"/>
        <w:rPr>
          <w:color w:val="000000"/>
          <w:sz w:val="24"/>
          <w:szCs w:val="24"/>
        </w:rPr>
      </w:pPr>
      <w:r w:rsidRPr="003C4CEF">
        <w:rPr>
          <w:color w:val="000000"/>
          <w:sz w:val="24"/>
          <w:szCs w:val="24"/>
        </w:rPr>
        <w:t xml:space="preserve">3.4. </w:t>
      </w:r>
      <w:r w:rsidRPr="00EF3E7D">
        <w:rPr>
          <w:color w:val="000000"/>
          <w:sz w:val="24"/>
          <w:szCs w:val="24"/>
        </w:rPr>
        <w:t xml:space="preserve">Коммунальные платежи (платежи за вывоз ТБО), счета </w:t>
      </w:r>
      <w:proofErr w:type="spellStart"/>
      <w:r w:rsidRPr="00EF3E7D">
        <w:rPr>
          <w:color w:val="000000"/>
          <w:sz w:val="24"/>
          <w:szCs w:val="24"/>
        </w:rPr>
        <w:t>энерг</w:t>
      </w:r>
      <w:proofErr w:type="gramStart"/>
      <w:r w:rsidRPr="00EF3E7D">
        <w:rPr>
          <w:color w:val="000000"/>
          <w:sz w:val="24"/>
          <w:szCs w:val="24"/>
        </w:rPr>
        <w:t>о</w:t>
      </w:r>
      <w:proofErr w:type="spellEnd"/>
      <w:r w:rsidRPr="00EF3E7D">
        <w:rPr>
          <w:color w:val="000000"/>
          <w:sz w:val="24"/>
          <w:szCs w:val="24"/>
        </w:rPr>
        <w:t>-</w:t>
      </w:r>
      <w:proofErr w:type="gramEnd"/>
      <w:r w:rsidRPr="00EF3E7D">
        <w:rPr>
          <w:color w:val="000000"/>
          <w:sz w:val="24"/>
          <w:szCs w:val="24"/>
        </w:rPr>
        <w:t xml:space="preserve"> и </w:t>
      </w:r>
      <w:proofErr w:type="spellStart"/>
      <w:r w:rsidRPr="00EF3E7D">
        <w:rPr>
          <w:color w:val="000000"/>
          <w:sz w:val="24"/>
          <w:szCs w:val="24"/>
        </w:rPr>
        <w:t>ресурсо</w:t>
      </w:r>
      <w:proofErr w:type="spellEnd"/>
      <w:r w:rsidRPr="00EF3E7D">
        <w:rPr>
          <w:color w:val="000000"/>
          <w:sz w:val="24"/>
          <w:szCs w:val="24"/>
        </w:rPr>
        <w:t>- снабжающих организаций, организаций, обеспечивающих нормальное функционирование объекта аренды и его инфраструктуры Арендатор оплачивает самостоятельно и за свой счет.</w:t>
      </w:r>
    </w:p>
    <w:p w:rsidR="00F31B52" w:rsidRPr="003C4CEF" w:rsidRDefault="00F31B52" w:rsidP="00F31B52">
      <w:pPr>
        <w:jc w:val="both"/>
        <w:rPr>
          <w:color w:val="000000"/>
          <w:sz w:val="24"/>
          <w:szCs w:val="24"/>
        </w:rPr>
      </w:pPr>
    </w:p>
    <w:p w:rsidR="00F31B52" w:rsidRPr="00A82A7A" w:rsidRDefault="00F31B52" w:rsidP="00F31B52">
      <w:pPr>
        <w:jc w:val="center"/>
        <w:rPr>
          <w:bCs/>
          <w:color w:val="000000"/>
          <w:sz w:val="24"/>
          <w:szCs w:val="24"/>
        </w:rPr>
      </w:pPr>
      <w:r w:rsidRPr="00A82A7A">
        <w:rPr>
          <w:bCs/>
          <w:color w:val="000000"/>
          <w:sz w:val="24"/>
          <w:szCs w:val="24"/>
        </w:rPr>
        <w:t>4. ОТВЕТСТВЕННОСТЬ СТОРОН</w:t>
      </w:r>
    </w:p>
    <w:p w:rsidR="00F31B52" w:rsidRPr="00A82A7A" w:rsidRDefault="00F31B52" w:rsidP="00F31B52">
      <w:pPr>
        <w:jc w:val="both"/>
        <w:rPr>
          <w:bCs/>
          <w:color w:val="000000"/>
          <w:sz w:val="24"/>
          <w:szCs w:val="24"/>
        </w:rPr>
      </w:pPr>
      <w:r w:rsidRPr="00A82A7A">
        <w:rPr>
          <w:bCs/>
          <w:color w:val="000000"/>
          <w:sz w:val="24"/>
          <w:szCs w:val="24"/>
        </w:rPr>
        <w:lastRenderedPageBreak/>
        <w:t>4.1. В случае неисполнения или ненадлежащего исполнения условий договора виновная сторона обязана возместить причиненные убытки.</w:t>
      </w:r>
    </w:p>
    <w:p w:rsidR="00F31B52" w:rsidRPr="00A82A7A" w:rsidRDefault="00F31B52" w:rsidP="00F31B52">
      <w:pPr>
        <w:jc w:val="both"/>
        <w:rPr>
          <w:color w:val="000000"/>
          <w:sz w:val="24"/>
          <w:szCs w:val="24"/>
        </w:rPr>
      </w:pPr>
      <w:r w:rsidRPr="00A82A7A">
        <w:rPr>
          <w:bCs/>
          <w:color w:val="000000"/>
          <w:sz w:val="24"/>
          <w:szCs w:val="24"/>
        </w:rPr>
        <w:t>4.2.</w:t>
      </w:r>
      <w:r w:rsidRPr="00A82A7A">
        <w:rPr>
          <w:color w:val="000000"/>
          <w:sz w:val="24"/>
          <w:szCs w:val="24"/>
        </w:rPr>
        <w:t xml:space="preserve"> В случае задолженности по арендным платежам более 3 месяцев подряд Арендодатель  может обратиться </w:t>
      </w:r>
      <w:proofErr w:type="gramStart"/>
      <w:r w:rsidRPr="00A82A7A">
        <w:rPr>
          <w:color w:val="000000"/>
          <w:sz w:val="24"/>
          <w:szCs w:val="24"/>
        </w:rPr>
        <w:t>в суд с взысканием задолженности с Арендатора с начислением пени  в размере</w:t>
      </w:r>
      <w:proofErr w:type="gramEnd"/>
      <w:r w:rsidRPr="00A82A7A">
        <w:rPr>
          <w:color w:val="000000"/>
          <w:sz w:val="24"/>
          <w:szCs w:val="24"/>
        </w:rPr>
        <w:t xml:space="preserve"> ставки рефинансирования Центрального Банка Российской Федерации за каждый день просрочки платежа.</w:t>
      </w:r>
    </w:p>
    <w:p w:rsidR="00F31B52" w:rsidRPr="00A82A7A" w:rsidRDefault="00F31B52" w:rsidP="00F31B52">
      <w:pPr>
        <w:jc w:val="both"/>
        <w:rPr>
          <w:color w:val="000000"/>
          <w:sz w:val="24"/>
          <w:szCs w:val="24"/>
        </w:rPr>
      </w:pPr>
      <w:r w:rsidRPr="00A82A7A">
        <w:rPr>
          <w:color w:val="000000"/>
          <w:sz w:val="24"/>
          <w:szCs w:val="24"/>
        </w:rPr>
        <w:t>4.3. В случае несв</w:t>
      </w:r>
      <w:r>
        <w:rPr>
          <w:color w:val="000000"/>
          <w:sz w:val="24"/>
          <w:szCs w:val="24"/>
        </w:rPr>
        <w:t>оевременного освобождения помещения</w:t>
      </w:r>
      <w:r w:rsidRPr="00A82A7A">
        <w:rPr>
          <w:color w:val="000000"/>
          <w:sz w:val="24"/>
          <w:szCs w:val="24"/>
        </w:rPr>
        <w:t xml:space="preserve"> арендатор обязан внести арендную плату за все время просрочки.</w:t>
      </w:r>
    </w:p>
    <w:p w:rsidR="00F31B52" w:rsidRPr="00A82A7A" w:rsidRDefault="00F31B52" w:rsidP="00F31B52">
      <w:pPr>
        <w:jc w:val="center"/>
        <w:rPr>
          <w:bCs/>
          <w:color w:val="000000"/>
          <w:sz w:val="24"/>
          <w:szCs w:val="24"/>
        </w:rPr>
      </w:pPr>
    </w:p>
    <w:p w:rsidR="00F31B52" w:rsidRPr="00A82A7A" w:rsidRDefault="00F31B52" w:rsidP="00F31B52">
      <w:pPr>
        <w:jc w:val="center"/>
        <w:rPr>
          <w:bCs/>
          <w:color w:val="000000"/>
          <w:sz w:val="24"/>
          <w:szCs w:val="24"/>
        </w:rPr>
      </w:pPr>
      <w:r w:rsidRPr="00A82A7A">
        <w:rPr>
          <w:bCs/>
          <w:color w:val="000000"/>
          <w:sz w:val="24"/>
          <w:szCs w:val="24"/>
        </w:rPr>
        <w:t>5. СРОК ДОГОВОРА</w:t>
      </w:r>
    </w:p>
    <w:p w:rsidR="00F31B52" w:rsidRPr="00A82A7A" w:rsidRDefault="00F31B52" w:rsidP="00F31B52">
      <w:pPr>
        <w:jc w:val="both"/>
        <w:rPr>
          <w:color w:val="000000"/>
          <w:sz w:val="24"/>
          <w:szCs w:val="24"/>
        </w:rPr>
      </w:pPr>
      <w:r w:rsidRPr="00A82A7A">
        <w:rPr>
          <w:color w:val="000000"/>
          <w:sz w:val="24"/>
          <w:szCs w:val="24"/>
        </w:rPr>
        <w:t xml:space="preserve">5.1.Договор заключен на срок одиннадцать месяцев </w:t>
      </w:r>
      <w:proofErr w:type="gramStart"/>
      <w:r w:rsidRPr="00A82A7A">
        <w:rPr>
          <w:color w:val="000000"/>
          <w:sz w:val="24"/>
          <w:szCs w:val="24"/>
        </w:rPr>
        <w:t>с даты подписания</w:t>
      </w:r>
      <w:proofErr w:type="gramEnd"/>
      <w:r w:rsidRPr="00A82A7A">
        <w:rPr>
          <w:color w:val="000000"/>
          <w:sz w:val="24"/>
          <w:szCs w:val="24"/>
        </w:rPr>
        <w:t>. Начало и око</w:t>
      </w:r>
      <w:r>
        <w:rPr>
          <w:color w:val="000000"/>
          <w:sz w:val="24"/>
          <w:szCs w:val="24"/>
        </w:rPr>
        <w:t>нчание срока пользования помещения и имущества</w:t>
      </w:r>
      <w:r w:rsidRPr="00A82A7A">
        <w:rPr>
          <w:color w:val="000000"/>
          <w:sz w:val="24"/>
          <w:szCs w:val="24"/>
        </w:rPr>
        <w:t xml:space="preserve"> подтверждаю</w:t>
      </w:r>
      <w:r>
        <w:rPr>
          <w:color w:val="000000"/>
          <w:sz w:val="24"/>
          <w:szCs w:val="24"/>
        </w:rPr>
        <w:t>тся актом приема-передачи помещения</w:t>
      </w:r>
      <w:r w:rsidRPr="00A82A7A">
        <w:rPr>
          <w:color w:val="000000"/>
          <w:sz w:val="24"/>
          <w:szCs w:val="24"/>
        </w:rPr>
        <w:t xml:space="preserve"> и имущества.</w:t>
      </w:r>
    </w:p>
    <w:p w:rsidR="00F31B52" w:rsidRPr="00A82A7A" w:rsidRDefault="00F31B52" w:rsidP="00F31B52">
      <w:pPr>
        <w:jc w:val="both"/>
        <w:rPr>
          <w:bCs/>
          <w:color w:val="000000"/>
          <w:sz w:val="24"/>
          <w:szCs w:val="24"/>
        </w:rPr>
      </w:pPr>
    </w:p>
    <w:p w:rsidR="00F31B52" w:rsidRDefault="00F31B52" w:rsidP="00F31B52">
      <w:pPr>
        <w:jc w:val="center"/>
        <w:rPr>
          <w:color w:val="000000"/>
          <w:sz w:val="24"/>
          <w:szCs w:val="24"/>
        </w:rPr>
      </w:pPr>
      <w:r w:rsidRPr="00A82A7A">
        <w:rPr>
          <w:bCs/>
          <w:color w:val="000000"/>
          <w:sz w:val="24"/>
          <w:szCs w:val="24"/>
        </w:rPr>
        <w:t>6.    ИЗМЕНЕНИЕ, РАСТОРЖЕНИЕ И</w:t>
      </w:r>
      <w:r>
        <w:rPr>
          <w:bCs/>
          <w:color w:val="000000"/>
          <w:sz w:val="24"/>
          <w:szCs w:val="24"/>
        </w:rPr>
        <w:t xml:space="preserve"> </w:t>
      </w:r>
      <w:r w:rsidRPr="00A82A7A">
        <w:rPr>
          <w:color w:val="000000"/>
          <w:sz w:val="24"/>
          <w:szCs w:val="24"/>
        </w:rPr>
        <w:t>ПРЕКРАЩЕНИЕ</w:t>
      </w:r>
    </w:p>
    <w:p w:rsidR="00F31B52" w:rsidRPr="00A82A7A" w:rsidRDefault="00F31B52" w:rsidP="00F31B52">
      <w:pPr>
        <w:jc w:val="center"/>
        <w:rPr>
          <w:color w:val="000000"/>
          <w:sz w:val="24"/>
          <w:szCs w:val="24"/>
        </w:rPr>
      </w:pPr>
      <w:r w:rsidRPr="00A82A7A">
        <w:rPr>
          <w:color w:val="000000"/>
          <w:sz w:val="24"/>
          <w:szCs w:val="24"/>
        </w:rPr>
        <w:t xml:space="preserve"> ДЕЙСТВИЯ ДОГОВОРА</w:t>
      </w:r>
    </w:p>
    <w:p w:rsidR="00F31B52" w:rsidRPr="00A82A7A" w:rsidRDefault="00F31B52" w:rsidP="00F31B52">
      <w:pPr>
        <w:pStyle w:val="31"/>
        <w:spacing w:after="0"/>
        <w:jc w:val="both"/>
        <w:rPr>
          <w:color w:val="000000"/>
          <w:sz w:val="24"/>
          <w:szCs w:val="24"/>
        </w:rPr>
      </w:pPr>
      <w:r w:rsidRPr="00A82A7A">
        <w:rPr>
          <w:color w:val="000000"/>
          <w:sz w:val="24"/>
          <w:szCs w:val="24"/>
        </w:rPr>
        <w:t>6.1. Изменение условий договора, его расторжение и досрочное прекращение договора допускаются по письменному соглашению сторон либо, в случае проведения конкурса на право аренды недвижимого имущества, на основании решения конкурсной комиссии. Вносимые дополнения и изменения рассматриваются сторонами в срок, определенный сторонами, и оформляются дополнительным соглашением.</w:t>
      </w:r>
    </w:p>
    <w:p w:rsidR="00F31B52" w:rsidRPr="00A82A7A" w:rsidRDefault="00F31B52" w:rsidP="00F31B52">
      <w:pPr>
        <w:pStyle w:val="31"/>
        <w:spacing w:after="0"/>
        <w:jc w:val="both"/>
        <w:rPr>
          <w:color w:val="000000"/>
          <w:sz w:val="24"/>
          <w:szCs w:val="24"/>
        </w:rPr>
      </w:pPr>
      <w:r w:rsidRPr="00A82A7A">
        <w:rPr>
          <w:color w:val="000000"/>
          <w:sz w:val="24"/>
          <w:szCs w:val="24"/>
        </w:rPr>
        <w:t>6.2.</w:t>
      </w:r>
      <w:r>
        <w:rPr>
          <w:color w:val="000000"/>
          <w:sz w:val="24"/>
          <w:szCs w:val="24"/>
        </w:rPr>
        <w:t xml:space="preserve"> В </w:t>
      </w:r>
      <w:r w:rsidRPr="00D33F70">
        <w:rPr>
          <w:color w:val="000000"/>
          <w:sz w:val="24"/>
          <w:szCs w:val="24"/>
        </w:rPr>
        <w:t>случае не выполнения Арендатором обязательств, указанных в 2.2. пп.2.2.4., в п.2.2 пп.2.2.9 и 2.2.11 настоящего договора, Арендодатель имеет право расторгнуть настоящий договор в одностороннем порядке, известив об этом Арендатора письменно за 10 дней до расторжения договора.</w:t>
      </w:r>
    </w:p>
    <w:p w:rsidR="00F31B52" w:rsidRPr="00A82A7A" w:rsidRDefault="00F31B52" w:rsidP="00F31B52">
      <w:pPr>
        <w:pStyle w:val="31"/>
        <w:spacing w:after="0"/>
        <w:jc w:val="both"/>
        <w:rPr>
          <w:color w:val="000000"/>
          <w:sz w:val="24"/>
          <w:szCs w:val="24"/>
        </w:rPr>
      </w:pPr>
      <w:r w:rsidRPr="00A82A7A">
        <w:rPr>
          <w:color w:val="000000"/>
          <w:sz w:val="24"/>
          <w:szCs w:val="24"/>
        </w:rPr>
        <w:t xml:space="preserve">6.3. Договор </w:t>
      </w:r>
      <w:proofErr w:type="gramStart"/>
      <w:r w:rsidRPr="00A82A7A">
        <w:rPr>
          <w:color w:val="000000"/>
          <w:sz w:val="24"/>
          <w:szCs w:val="24"/>
        </w:rPr>
        <w:t>может быть досрочно расторгнут</w:t>
      </w:r>
      <w:proofErr w:type="gramEnd"/>
      <w:r w:rsidRPr="00A82A7A">
        <w:rPr>
          <w:color w:val="000000"/>
          <w:sz w:val="24"/>
          <w:szCs w:val="24"/>
        </w:rPr>
        <w:t xml:space="preserve"> в судебном порядке на основании ст.619, 620 ГК РФ.</w:t>
      </w:r>
    </w:p>
    <w:p w:rsidR="00F31B52" w:rsidRPr="00A82A7A" w:rsidRDefault="00F31B52" w:rsidP="00F31B52">
      <w:pPr>
        <w:pStyle w:val="31"/>
        <w:spacing w:after="0"/>
        <w:jc w:val="both"/>
        <w:rPr>
          <w:color w:val="000000"/>
          <w:sz w:val="24"/>
          <w:szCs w:val="24"/>
        </w:rPr>
      </w:pPr>
      <w:r w:rsidRPr="00A82A7A">
        <w:rPr>
          <w:color w:val="000000"/>
          <w:sz w:val="24"/>
          <w:szCs w:val="24"/>
        </w:rPr>
        <w:t xml:space="preserve">6.4. В случае приватизации муниципального здания </w:t>
      </w:r>
      <w:r>
        <w:rPr>
          <w:color w:val="000000"/>
          <w:sz w:val="24"/>
          <w:szCs w:val="24"/>
        </w:rPr>
        <w:t xml:space="preserve">(помещения) </w:t>
      </w:r>
      <w:r w:rsidRPr="00A82A7A">
        <w:rPr>
          <w:color w:val="000000"/>
          <w:sz w:val="24"/>
          <w:szCs w:val="24"/>
        </w:rPr>
        <w:t xml:space="preserve">и имущества Арендатор обязуется освободить </w:t>
      </w:r>
      <w:r>
        <w:rPr>
          <w:color w:val="000000"/>
          <w:sz w:val="24"/>
          <w:szCs w:val="24"/>
        </w:rPr>
        <w:t>помещение</w:t>
      </w:r>
      <w:r w:rsidRPr="00A82A7A">
        <w:rPr>
          <w:color w:val="000000"/>
          <w:sz w:val="24"/>
          <w:szCs w:val="24"/>
        </w:rPr>
        <w:t xml:space="preserve"> в  течение 30 дней с момента направления Арендодателем уведомления об освобождении помещения путем направления заказного письма с уведомлением.</w:t>
      </w:r>
    </w:p>
    <w:p w:rsidR="00F31B52" w:rsidRPr="00A82A7A" w:rsidRDefault="00F31B52" w:rsidP="00F31B52">
      <w:pPr>
        <w:tabs>
          <w:tab w:val="left" w:pos="360"/>
        </w:tabs>
        <w:rPr>
          <w:color w:val="000000"/>
          <w:sz w:val="24"/>
          <w:szCs w:val="24"/>
        </w:rPr>
      </w:pPr>
    </w:p>
    <w:p w:rsidR="00F31B52" w:rsidRPr="00A82A7A" w:rsidRDefault="00F31B52" w:rsidP="00F31B52">
      <w:pPr>
        <w:tabs>
          <w:tab w:val="left" w:pos="360"/>
        </w:tabs>
        <w:rPr>
          <w:color w:val="000000"/>
          <w:sz w:val="24"/>
          <w:szCs w:val="24"/>
        </w:rPr>
      </w:pPr>
    </w:p>
    <w:p w:rsidR="00F31B52" w:rsidRPr="00A82A7A" w:rsidRDefault="00F31B52" w:rsidP="00F31B52">
      <w:pPr>
        <w:tabs>
          <w:tab w:val="left" w:pos="3480"/>
          <w:tab w:val="center" w:pos="5141"/>
        </w:tabs>
        <w:ind w:left="540" w:right="-104"/>
        <w:rPr>
          <w:bCs/>
          <w:color w:val="000000"/>
          <w:sz w:val="24"/>
          <w:szCs w:val="24"/>
        </w:rPr>
      </w:pPr>
      <w:r w:rsidRPr="00A82A7A">
        <w:rPr>
          <w:bCs/>
          <w:color w:val="000000"/>
          <w:sz w:val="24"/>
          <w:szCs w:val="24"/>
        </w:rPr>
        <w:tab/>
      </w:r>
      <w:r w:rsidRPr="00A82A7A">
        <w:rPr>
          <w:bCs/>
          <w:color w:val="000000"/>
          <w:sz w:val="24"/>
          <w:szCs w:val="24"/>
        </w:rPr>
        <w:tab/>
        <w:t>7. ПРОЧИЕ ПОЛОЖЕНИЯ</w:t>
      </w:r>
    </w:p>
    <w:p w:rsidR="00F31B52" w:rsidRPr="00A82A7A" w:rsidRDefault="00F31B52" w:rsidP="00F31B52">
      <w:pPr>
        <w:jc w:val="both"/>
        <w:rPr>
          <w:bCs/>
          <w:color w:val="000000"/>
          <w:sz w:val="24"/>
          <w:szCs w:val="24"/>
        </w:rPr>
      </w:pPr>
      <w:r w:rsidRPr="00A82A7A">
        <w:rPr>
          <w:bCs/>
          <w:color w:val="000000"/>
          <w:sz w:val="24"/>
          <w:szCs w:val="24"/>
        </w:rPr>
        <w:t xml:space="preserve">7.1. Если по вине Арендатора </w:t>
      </w:r>
      <w:r>
        <w:rPr>
          <w:bCs/>
          <w:color w:val="000000"/>
          <w:sz w:val="24"/>
          <w:szCs w:val="24"/>
        </w:rPr>
        <w:t>помещение</w:t>
      </w:r>
      <w:r w:rsidRPr="00A82A7A">
        <w:rPr>
          <w:bCs/>
          <w:color w:val="000000"/>
          <w:sz w:val="24"/>
          <w:szCs w:val="24"/>
        </w:rPr>
        <w:t xml:space="preserve"> и имущество становится непригодным для использования по назначению ранее полного амортизационного срока службы, Арендатор обязан возместить убытки в соответствии с действующим законодательством Российской Федерации за период с момента обнаружения факта непригодности </w:t>
      </w:r>
      <w:r>
        <w:rPr>
          <w:bCs/>
          <w:color w:val="000000"/>
          <w:sz w:val="24"/>
          <w:szCs w:val="24"/>
        </w:rPr>
        <w:t>помещения</w:t>
      </w:r>
      <w:r w:rsidRPr="00A82A7A">
        <w:rPr>
          <w:bCs/>
          <w:color w:val="000000"/>
          <w:sz w:val="24"/>
          <w:szCs w:val="24"/>
        </w:rPr>
        <w:t xml:space="preserve"> и имущества до истечения указанного в пп.5.1., срока действия  договора.</w:t>
      </w:r>
    </w:p>
    <w:p w:rsidR="00F31B52" w:rsidRPr="00A82A7A" w:rsidRDefault="00F31B52" w:rsidP="00F31B52">
      <w:pPr>
        <w:jc w:val="both"/>
        <w:rPr>
          <w:color w:val="000000"/>
          <w:sz w:val="24"/>
          <w:szCs w:val="24"/>
        </w:rPr>
      </w:pPr>
      <w:r w:rsidRPr="00A82A7A">
        <w:rPr>
          <w:color w:val="000000"/>
          <w:sz w:val="24"/>
          <w:szCs w:val="24"/>
        </w:rPr>
        <w:t>7.2. Взаимоотношения сторон, не урегулированные настоящим договором,  регламентируются действующим законодательством РФ.</w:t>
      </w:r>
    </w:p>
    <w:p w:rsidR="00F31B52" w:rsidRPr="00A82A7A" w:rsidRDefault="00F31B52" w:rsidP="00F31B52">
      <w:pPr>
        <w:jc w:val="both"/>
        <w:rPr>
          <w:color w:val="000000"/>
          <w:sz w:val="24"/>
          <w:szCs w:val="24"/>
        </w:rPr>
      </w:pPr>
      <w:r w:rsidRPr="00A82A7A">
        <w:rPr>
          <w:color w:val="000000"/>
          <w:sz w:val="24"/>
          <w:szCs w:val="24"/>
        </w:rPr>
        <w:t xml:space="preserve">7.3. Споры, возникающие при исполнении договора, рассматриваются  Арбитражным судом </w:t>
      </w:r>
      <w:proofErr w:type="spellStart"/>
      <w:r w:rsidRPr="00A82A7A">
        <w:rPr>
          <w:color w:val="000000"/>
          <w:sz w:val="24"/>
          <w:szCs w:val="24"/>
        </w:rPr>
        <w:t>ХМАО-Югры</w:t>
      </w:r>
      <w:proofErr w:type="spellEnd"/>
      <w:r w:rsidRPr="00A82A7A">
        <w:rPr>
          <w:color w:val="000000"/>
          <w:sz w:val="24"/>
          <w:szCs w:val="24"/>
        </w:rPr>
        <w:t>.</w:t>
      </w:r>
    </w:p>
    <w:p w:rsidR="00F31B52" w:rsidRPr="00A82A7A" w:rsidRDefault="00F31B52" w:rsidP="00F31B52">
      <w:pPr>
        <w:jc w:val="both"/>
        <w:rPr>
          <w:color w:val="000000"/>
          <w:sz w:val="24"/>
          <w:szCs w:val="24"/>
        </w:rPr>
      </w:pPr>
      <w:r w:rsidRPr="00A82A7A">
        <w:rPr>
          <w:color w:val="000000"/>
          <w:sz w:val="24"/>
          <w:szCs w:val="24"/>
        </w:rPr>
        <w:t>7.4. Настоящий договор составлен и подписан в двух подлинных экземплярах, имеющих одинаковую юридическую силу, по одному для каждой стороны.</w:t>
      </w:r>
    </w:p>
    <w:p w:rsidR="00F31B52" w:rsidRPr="00A82A7A" w:rsidRDefault="00F31B52" w:rsidP="00F31B52">
      <w:pPr>
        <w:jc w:val="both"/>
        <w:rPr>
          <w:color w:val="000000"/>
          <w:sz w:val="24"/>
          <w:szCs w:val="24"/>
        </w:rPr>
      </w:pPr>
      <w:r w:rsidRPr="00A82A7A">
        <w:rPr>
          <w:color w:val="000000"/>
          <w:sz w:val="24"/>
          <w:szCs w:val="24"/>
        </w:rPr>
        <w:t>7.5. Приложения к договору являются его неотъемлемой частью.</w:t>
      </w:r>
    </w:p>
    <w:p w:rsidR="00F31B52" w:rsidRPr="00A82A7A" w:rsidRDefault="00F31B52" w:rsidP="00F31B52">
      <w:pPr>
        <w:jc w:val="center"/>
        <w:rPr>
          <w:bCs/>
          <w:color w:val="000000"/>
          <w:sz w:val="24"/>
          <w:szCs w:val="24"/>
        </w:rPr>
      </w:pPr>
    </w:p>
    <w:p w:rsidR="00F31B52" w:rsidRPr="00A82A7A" w:rsidRDefault="00F31B52" w:rsidP="00F31B52">
      <w:pPr>
        <w:jc w:val="center"/>
        <w:rPr>
          <w:bCs/>
          <w:color w:val="000000"/>
          <w:sz w:val="24"/>
          <w:szCs w:val="24"/>
        </w:rPr>
      </w:pPr>
      <w:r w:rsidRPr="00A82A7A">
        <w:rPr>
          <w:bCs/>
          <w:color w:val="000000"/>
          <w:sz w:val="24"/>
          <w:szCs w:val="24"/>
        </w:rPr>
        <w:t>8. ЮРИДИЧЕСКИЕ  АДРЕСА  И  ПОДПИСИ СТОРОН:</w:t>
      </w:r>
    </w:p>
    <w:p w:rsidR="00F31B52" w:rsidRPr="00783E6A" w:rsidRDefault="00F31B52" w:rsidP="00F31B52">
      <w:pPr>
        <w:rPr>
          <w:bCs/>
          <w:color w:val="000000"/>
          <w:sz w:val="26"/>
          <w:szCs w:val="26"/>
        </w:rPr>
      </w:pPr>
      <w:r w:rsidRPr="00783E6A">
        <w:rPr>
          <w:b/>
          <w:bCs/>
          <w:color w:val="000000"/>
          <w:sz w:val="26"/>
          <w:szCs w:val="26"/>
        </w:rPr>
        <w:t>Арендодатель:</w:t>
      </w:r>
    </w:p>
    <w:p w:rsidR="00F31B52" w:rsidRPr="008944F9" w:rsidRDefault="00F31B52" w:rsidP="00F31B52">
      <w:pPr>
        <w:jc w:val="both"/>
        <w:rPr>
          <w:color w:val="000000"/>
          <w:sz w:val="24"/>
          <w:szCs w:val="24"/>
        </w:rPr>
      </w:pPr>
      <w:r w:rsidRPr="008944F9">
        <w:rPr>
          <w:bCs/>
          <w:color w:val="000000"/>
          <w:sz w:val="24"/>
          <w:szCs w:val="24"/>
        </w:rPr>
        <w:t>Муниципальное автономное учреждение культуры «</w:t>
      </w:r>
      <w:proofErr w:type="spellStart"/>
      <w:r w:rsidRPr="008944F9">
        <w:rPr>
          <w:bCs/>
          <w:color w:val="000000"/>
          <w:sz w:val="24"/>
          <w:szCs w:val="24"/>
        </w:rPr>
        <w:t>Культурно-досуговый</w:t>
      </w:r>
      <w:proofErr w:type="spellEnd"/>
      <w:r w:rsidRPr="008944F9">
        <w:rPr>
          <w:bCs/>
          <w:color w:val="000000"/>
          <w:sz w:val="24"/>
          <w:szCs w:val="24"/>
        </w:rPr>
        <w:t xml:space="preserve"> центр «Премьер»</w:t>
      </w:r>
      <w:r w:rsidRPr="008944F9">
        <w:rPr>
          <w:sz w:val="24"/>
          <w:szCs w:val="24"/>
        </w:rPr>
        <w:t xml:space="preserve"> ОГРН 1028601679292,   ИНН 8617011575, КПП 861701001</w:t>
      </w:r>
    </w:p>
    <w:p w:rsidR="00F31B52" w:rsidRPr="008944F9" w:rsidRDefault="00F31B52" w:rsidP="00F31B52">
      <w:pPr>
        <w:ind w:right="-1"/>
        <w:jc w:val="both"/>
        <w:rPr>
          <w:color w:val="000000"/>
          <w:sz w:val="24"/>
          <w:szCs w:val="24"/>
        </w:rPr>
      </w:pPr>
      <w:r w:rsidRPr="008944F9">
        <w:rPr>
          <w:color w:val="000000"/>
          <w:sz w:val="24"/>
          <w:szCs w:val="24"/>
        </w:rPr>
        <w:t xml:space="preserve">628456, Россия,  </w:t>
      </w:r>
      <w:proofErr w:type="spellStart"/>
      <w:r w:rsidRPr="008944F9">
        <w:rPr>
          <w:color w:val="000000"/>
          <w:sz w:val="24"/>
          <w:szCs w:val="24"/>
        </w:rPr>
        <w:t>ХМАО-Югра</w:t>
      </w:r>
      <w:proofErr w:type="spellEnd"/>
      <w:r w:rsidRPr="008944F9">
        <w:rPr>
          <w:color w:val="000000"/>
          <w:sz w:val="24"/>
          <w:szCs w:val="24"/>
        </w:rPr>
        <w:t xml:space="preserve">, Сургутский р-н,  </w:t>
      </w:r>
      <w:proofErr w:type="gramStart"/>
      <w:r w:rsidRPr="008944F9">
        <w:rPr>
          <w:color w:val="000000"/>
          <w:sz w:val="24"/>
          <w:szCs w:val="24"/>
        </w:rPr>
        <w:t>г</w:t>
      </w:r>
      <w:proofErr w:type="gramEnd"/>
      <w:r w:rsidRPr="008944F9">
        <w:rPr>
          <w:color w:val="000000"/>
          <w:sz w:val="24"/>
          <w:szCs w:val="24"/>
        </w:rPr>
        <w:t>.п. Федоровский, ул. Ленина, д.18, тел. 732-991,732-466</w:t>
      </w:r>
    </w:p>
    <w:p w:rsidR="00F31B52" w:rsidRPr="008944F9" w:rsidRDefault="00F31B52" w:rsidP="00F31B52">
      <w:pPr>
        <w:tabs>
          <w:tab w:val="left" w:pos="9355"/>
        </w:tabs>
        <w:ind w:right="-1"/>
        <w:jc w:val="both"/>
        <w:rPr>
          <w:sz w:val="24"/>
          <w:szCs w:val="24"/>
        </w:rPr>
      </w:pPr>
      <w:r w:rsidRPr="008944F9">
        <w:rPr>
          <w:sz w:val="24"/>
          <w:szCs w:val="24"/>
        </w:rPr>
        <w:t>Банковские реквизиты: УФК по Ханты-Мансийскому автономному округу - Югре (администрация городского поселения Федоровский, МАУК «КДЦ» «Премьер»)</w:t>
      </w:r>
    </w:p>
    <w:p w:rsidR="00F31B52" w:rsidRPr="008944F9" w:rsidRDefault="00F31B52" w:rsidP="00F31B52">
      <w:pPr>
        <w:tabs>
          <w:tab w:val="left" w:pos="9355"/>
        </w:tabs>
        <w:ind w:right="-1"/>
        <w:jc w:val="both"/>
        <w:rPr>
          <w:sz w:val="24"/>
          <w:szCs w:val="24"/>
        </w:rPr>
      </w:pPr>
      <w:r w:rsidRPr="008944F9">
        <w:rPr>
          <w:sz w:val="24"/>
          <w:szCs w:val="24"/>
        </w:rPr>
        <w:lastRenderedPageBreak/>
        <w:t>Единый казначейский счет: 40102810245370000007</w:t>
      </w:r>
    </w:p>
    <w:p w:rsidR="00F31B52" w:rsidRPr="008944F9" w:rsidRDefault="00F31B52" w:rsidP="00F31B52">
      <w:pPr>
        <w:tabs>
          <w:tab w:val="left" w:pos="9355"/>
        </w:tabs>
        <w:ind w:right="-1"/>
        <w:jc w:val="both"/>
        <w:rPr>
          <w:sz w:val="24"/>
          <w:szCs w:val="24"/>
        </w:rPr>
      </w:pPr>
      <w:r w:rsidRPr="008944F9">
        <w:rPr>
          <w:sz w:val="24"/>
          <w:szCs w:val="24"/>
        </w:rPr>
        <w:t>Казначейский счет: 03234643718261658700</w:t>
      </w:r>
    </w:p>
    <w:p w:rsidR="00F31B52" w:rsidRPr="008944F9" w:rsidRDefault="00F31B52" w:rsidP="00F31B52">
      <w:pPr>
        <w:tabs>
          <w:tab w:val="left" w:pos="9355"/>
        </w:tabs>
        <w:ind w:right="-1"/>
        <w:jc w:val="both"/>
        <w:rPr>
          <w:sz w:val="24"/>
          <w:szCs w:val="24"/>
        </w:rPr>
      </w:pPr>
      <w:r w:rsidRPr="008944F9">
        <w:rPr>
          <w:sz w:val="24"/>
          <w:szCs w:val="24"/>
        </w:rPr>
        <w:t xml:space="preserve">Наименование банка: РКЦ ХАНТЫ-МАНСИЙСК//УФК по Ханты-Мансийскому автономному </w:t>
      </w:r>
      <w:proofErr w:type="spellStart"/>
      <w:r w:rsidRPr="008944F9">
        <w:rPr>
          <w:sz w:val="24"/>
          <w:szCs w:val="24"/>
        </w:rPr>
        <w:t>округу-Югре</w:t>
      </w:r>
      <w:proofErr w:type="spellEnd"/>
      <w:r w:rsidRPr="008944F9">
        <w:rPr>
          <w:sz w:val="24"/>
          <w:szCs w:val="24"/>
        </w:rPr>
        <w:t xml:space="preserve"> г</w:t>
      </w:r>
      <w:proofErr w:type="gramStart"/>
      <w:r w:rsidRPr="008944F9">
        <w:rPr>
          <w:sz w:val="24"/>
          <w:szCs w:val="24"/>
        </w:rPr>
        <w:t>.Х</w:t>
      </w:r>
      <w:proofErr w:type="gramEnd"/>
      <w:r w:rsidRPr="008944F9">
        <w:rPr>
          <w:sz w:val="24"/>
          <w:szCs w:val="24"/>
        </w:rPr>
        <w:t xml:space="preserve">анты-Мансийск </w:t>
      </w:r>
    </w:p>
    <w:p w:rsidR="00F31B52" w:rsidRPr="008944F9" w:rsidRDefault="00F31B52" w:rsidP="00F31B52">
      <w:pPr>
        <w:tabs>
          <w:tab w:val="left" w:pos="9355"/>
        </w:tabs>
        <w:ind w:right="-1"/>
        <w:jc w:val="both"/>
        <w:rPr>
          <w:sz w:val="24"/>
          <w:szCs w:val="24"/>
        </w:rPr>
      </w:pPr>
      <w:r w:rsidRPr="008944F9">
        <w:rPr>
          <w:sz w:val="24"/>
          <w:szCs w:val="24"/>
        </w:rPr>
        <w:t>БИК 007162163,  КБК 00008010000000000120</w:t>
      </w:r>
    </w:p>
    <w:p w:rsidR="00F31B52" w:rsidRPr="008944F9" w:rsidRDefault="00F31B52" w:rsidP="00F31B52">
      <w:pPr>
        <w:tabs>
          <w:tab w:val="left" w:pos="9355"/>
        </w:tabs>
        <w:ind w:right="-1"/>
        <w:jc w:val="both"/>
        <w:rPr>
          <w:bCs/>
          <w:color w:val="000000"/>
          <w:sz w:val="24"/>
          <w:szCs w:val="24"/>
        </w:rPr>
      </w:pPr>
      <w:r w:rsidRPr="008944F9">
        <w:rPr>
          <w:bCs/>
          <w:color w:val="000000"/>
          <w:sz w:val="24"/>
          <w:szCs w:val="24"/>
        </w:rPr>
        <w:t xml:space="preserve">В поле «Назначение платежа указывать»: </w:t>
      </w:r>
      <w:proofErr w:type="gramStart"/>
      <w:r w:rsidRPr="008944F9">
        <w:rPr>
          <w:bCs/>
          <w:color w:val="000000"/>
          <w:sz w:val="24"/>
          <w:szCs w:val="24"/>
        </w:rPr>
        <w:t>л</w:t>
      </w:r>
      <w:proofErr w:type="gramEnd"/>
      <w:r w:rsidRPr="008944F9">
        <w:rPr>
          <w:bCs/>
          <w:color w:val="000000"/>
          <w:sz w:val="24"/>
          <w:szCs w:val="24"/>
        </w:rPr>
        <w:t>/с 046500307</w:t>
      </w:r>
    </w:p>
    <w:p w:rsidR="00F31B52" w:rsidRPr="008944F9" w:rsidRDefault="00F31B52" w:rsidP="00F31B52">
      <w:pPr>
        <w:jc w:val="both"/>
        <w:rPr>
          <w:b/>
          <w:bCs/>
          <w:color w:val="000000"/>
          <w:sz w:val="24"/>
          <w:szCs w:val="24"/>
        </w:rPr>
      </w:pPr>
    </w:p>
    <w:p w:rsidR="00F31B52" w:rsidRPr="00783E6A" w:rsidRDefault="00F31B52" w:rsidP="00F31B52">
      <w:pPr>
        <w:jc w:val="both"/>
        <w:rPr>
          <w:b/>
          <w:color w:val="000000"/>
          <w:sz w:val="26"/>
          <w:szCs w:val="26"/>
        </w:rPr>
      </w:pPr>
      <w:r w:rsidRPr="00783E6A">
        <w:rPr>
          <w:b/>
          <w:bCs/>
          <w:color w:val="000000"/>
          <w:sz w:val="26"/>
          <w:szCs w:val="26"/>
        </w:rPr>
        <w:t>Арендодатель:</w:t>
      </w:r>
    </w:p>
    <w:p w:rsidR="00F31B52" w:rsidRPr="00783E6A" w:rsidRDefault="00F31B52" w:rsidP="00F31B52">
      <w:pPr>
        <w:jc w:val="both"/>
        <w:rPr>
          <w:color w:val="000000"/>
          <w:sz w:val="26"/>
          <w:szCs w:val="26"/>
        </w:rPr>
      </w:pPr>
      <w:r w:rsidRPr="00783E6A">
        <w:rPr>
          <w:color w:val="000000"/>
          <w:sz w:val="26"/>
          <w:szCs w:val="26"/>
        </w:rPr>
        <w:t>Директор МАУК «КДЦ «Премьер»</w:t>
      </w:r>
      <w:r>
        <w:rPr>
          <w:color w:val="000000"/>
          <w:sz w:val="26"/>
          <w:szCs w:val="26"/>
        </w:rPr>
        <w:t xml:space="preserve"> __________________Н.Н. Егорова</w:t>
      </w:r>
    </w:p>
    <w:p w:rsidR="00F31B52" w:rsidRPr="00A82A7A" w:rsidRDefault="00F31B52" w:rsidP="00F31B52">
      <w:pPr>
        <w:rPr>
          <w:bCs/>
          <w:color w:val="000000"/>
          <w:sz w:val="24"/>
          <w:szCs w:val="24"/>
        </w:rPr>
      </w:pPr>
    </w:p>
    <w:p w:rsidR="00F31B52" w:rsidRPr="00A82A7A" w:rsidRDefault="00F31B52" w:rsidP="00F31B52">
      <w:pPr>
        <w:jc w:val="center"/>
        <w:rPr>
          <w:bCs/>
          <w:color w:val="000000"/>
          <w:sz w:val="24"/>
          <w:szCs w:val="24"/>
        </w:rPr>
      </w:pPr>
    </w:p>
    <w:p w:rsidR="00F31B52" w:rsidRPr="00A82A7A" w:rsidRDefault="00F31B52" w:rsidP="00F31B52">
      <w:pPr>
        <w:rPr>
          <w:color w:val="000000"/>
          <w:sz w:val="24"/>
          <w:szCs w:val="24"/>
        </w:rPr>
      </w:pPr>
    </w:p>
    <w:p w:rsidR="00F31B52" w:rsidRPr="00A82A7A" w:rsidRDefault="00F31B52" w:rsidP="00F31B52">
      <w:pPr>
        <w:jc w:val="both"/>
        <w:rPr>
          <w:b/>
          <w:color w:val="000000"/>
          <w:sz w:val="24"/>
          <w:szCs w:val="24"/>
        </w:rPr>
      </w:pPr>
    </w:p>
    <w:p w:rsidR="00F31B52" w:rsidRPr="00A82A7A" w:rsidRDefault="00F31B52" w:rsidP="00F31B52">
      <w:pPr>
        <w:jc w:val="both"/>
        <w:rPr>
          <w:color w:val="000000"/>
          <w:spacing w:val="-8"/>
          <w:sz w:val="24"/>
          <w:szCs w:val="24"/>
        </w:rPr>
      </w:pPr>
      <w:r w:rsidRPr="008944F9">
        <w:rPr>
          <w:b/>
          <w:color w:val="000000"/>
          <w:sz w:val="26"/>
          <w:szCs w:val="26"/>
        </w:rPr>
        <w:t>Арендатор:</w:t>
      </w:r>
      <w:r w:rsidRPr="00A82A7A">
        <w:rPr>
          <w:b/>
          <w:color w:val="000000"/>
          <w:sz w:val="24"/>
          <w:szCs w:val="24"/>
        </w:rPr>
        <w:t xml:space="preserve"> </w:t>
      </w:r>
      <w:r w:rsidRPr="00A82A7A">
        <w:rPr>
          <w:color w:val="000000"/>
          <w:spacing w:val="-8"/>
          <w:sz w:val="24"/>
          <w:szCs w:val="24"/>
        </w:rPr>
        <w:t>_______________________________________________________________</w:t>
      </w:r>
    </w:p>
    <w:p w:rsidR="00F31B52" w:rsidRPr="00A82A7A" w:rsidRDefault="00F31B52" w:rsidP="00F31B52">
      <w:pPr>
        <w:jc w:val="both"/>
        <w:rPr>
          <w:color w:val="000000"/>
          <w:spacing w:val="-8"/>
          <w:sz w:val="24"/>
          <w:szCs w:val="24"/>
        </w:rPr>
      </w:pPr>
      <w:r w:rsidRPr="00A82A7A">
        <w:rPr>
          <w:color w:val="000000"/>
          <w:spacing w:val="-8"/>
          <w:sz w:val="24"/>
          <w:szCs w:val="24"/>
        </w:rPr>
        <w:t>____________________________________________________________________________</w:t>
      </w:r>
    </w:p>
    <w:p w:rsidR="00F31B52" w:rsidRPr="00A82A7A" w:rsidRDefault="00F31B52" w:rsidP="00F31B52">
      <w:pPr>
        <w:jc w:val="both"/>
        <w:rPr>
          <w:color w:val="000000"/>
          <w:spacing w:val="-8"/>
          <w:sz w:val="24"/>
          <w:szCs w:val="24"/>
        </w:rPr>
      </w:pPr>
      <w:proofErr w:type="spellStart"/>
      <w:r w:rsidRPr="00A82A7A">
        <w:rPr>
          <w:color w:val="000000"/>
          <w:spacing w:val="-8"/>
          <w:sz w:val="24"/>
          <w:szCs w:val="24"/>
        </w:rPr>
        <w:t>ул._________________________________________</w:t>
      </w:r>
      <w:proofErr w:type="spellEnd"/>
      <w:r w:rsidRPr="00A82A7A">
        <w:rPr>
          <w:color w:val="000000"/>
          <w:spacing w:val="-8"/>
          <w:sz w:val="24"/>
          <w:szCs w:val="24"/>
        </w:rPr>
        <w:t>, тел: ________________</w:t>
      </w:r>
      <w:r w:rsidR="008944F9">
        <w:rPr>
          <w:color w:val="000000"/>
          <w:spacing w:val="-8"/>
          <w:sz w:val="24"/>
          <w:szCs w:val="24"/>
        </w:rPr>
        <w:t>________</w:t>
      </w:r>
      <w:r w:rsidRPr="00A82A7A">
        <w:rPr>
          <w:color w:val="000000"/>
          <w:spacing w:val="-8"/>
          <w:sz w:val="24"/>
          <w:szCs w:val="24"/>
        </w:rPr>
        <w:t>____</w:t>
      </w:r>
    </w:p>
    <w:p w:rsidR="00F31B52" w:rsidRPr="00A82A7A" w:rsidRDefault="00F31B52" w:rsidP="00F31B52">
      <w:pPr>
        <w:jc w:val="both"/>
        <w:rPr>
          <w:color w:val="000000"/>
          <w:spacing w:val="-8"/>
          <w:sz w:val="24"/>
          <w:szCs w:val="24"/>
        </w:rPr>
      </w:pPr>
      <w:r w:rsidRPr="00A82A7A">
        <w:rPr>
          <w:color w:val="000000"/>
          <w:spacing w:val="-8"/>
          <w:sz w:val="24"/>
          <w:szCs w:val="24"/>
        </w:rPr>
        <w:t>ИНН _________________,  КПП ______________________________</w:t>
      </w:r>
      <w:r w:rsidR="008944F9">
        <w:rPr>
          <w:color w:val="000000"/>
          <w:spacing w:val="-8"/>
          <w:sz w:val="24"/>
          <w:szCs w:val="24"/>
        </w:rPr>
        <w:t>_________________</w:t>
      </w:r>
      <w:r w:rsidRPr="00A82A7A">
        <w:rPr>
          <w:color w:val="000000"/>
          <w:spacing w:val="-8"/>
          <w:sz w:val="24"/>
          <w:szCs w:val="24"/>
        </w:rPr>
        <w:t xml:space="preserve">_ </w:t>
      </w:r>
    </w:p>
    <w:p w:rsidR="00F31B52" w:rsidRPr="00A82A7A" w:rsidRDefault="00F31B52" w:rsidP="00F31B52">
      <w:pPr>
        <w:jc w:val="both"/>
        <w:rPr>
          <w:color w:val="000000"/>
          <w:spacing w:val="-8"/>
          <w:sz w:val="24"/>
          <w:szCs w:val="24"/>
        </w:rPr>
      </w:pPr>
      <w:proofErr w:type="spellStart"/>
      <w:proofErr w:type="gramStart"/>
      <w:r w:rsidRPr="00A82A7A">
        <w:rPr>
          <w:color w:val="000000"/>
          <w:spacing w:val="-8"/>
          <w:sz w:val="24"/>
          <w:szCs w:val="24"/>
        </w:rPr>
        <w:t>р</w:t>
      </w:r>
      <w:proofErr w:type="spellEnd"/>
      <w:proofErr w:type="gramEnd"/>
      <w:r w:rsidRPr="00A82A7A">
        <w:rPr>
          <w:color w:val="000000"/>
          <w:spacing w:val="-8"/>
          <w:sz w:val="24"/>
          <w:szCs w:val="24"/>
        </w:rPr>
        <w:t>/</w:t>
      </w:r>
      <w:proofErr w:type="spellStart"/>
      <w:r w:rsidRPr="00A82A7A">
        <w:rPr>
          <w:color w:val="000000"/>
          <w:spacing w:val="-8"/>
          <w:sz w:val="24"/>
          <w:szCs w:val="24"/>
        </w:rPr>
        <w:t>сч</w:t>
      </w:r>
      <w:proofErr w:type="spellEnd"/>
      <w:r w:rsidRPr="00A82A7A">
        <w:rPr>
          <w:color w:val="000000"/>
          <w:spacing w:val="-8"/>
          <w:sz w:val="24"/>
          <w:szCs w:val="24"/>
        </w:rPr>
        <w:t>. ____________________________________ в _________________________________</w:t>
      </w:r>
    </w:p>
    <w:p w:rsidR="00F31B52" w:rsidRPr="00A82A7A" w:rsidRDefault="00F31B52" w:rsidP="00F31B52">
      <w:pPr>
        <w:jc w:val="both"/>
        <w:rPr>
          <w:color w:val="000000"/>
          <w:spacing w:val="-8"/>
          <w:sz w:val="24"/>
          <w:szCs w:val="24"/>
        </w:rPr>
      </w:pPr>
      <w:r w:rsidRPr="00A82A7A">
        <w:rPr>
          <w:color w:val="000000"/>
          <w:spacing w:val="-8"/>
          <w:sz w:val="24"/>
          <w:szCs w:val="24"/>
        </w:rPr>
        <w:t>к/</w:t>
      </w:r>
      <w:proofErr w:type="spellStart"/>
      <w:r w:rsidRPr="00A82A7A">
        <w:rPr>
          <w:color w:val="000000"/>
          <w:spacing w:val="-8"/>
          <w:sz w:val="24"/>
          <w:szCs w:val="24"/>
        </w:rPr>
        <w:t>сч</w:t>
      </w:r>
      <w:proofErr w:type="spellEnd"/>
      <w:r w:rsidRPr="00A82A7A">
        <w:rPr>
          <w:color w:val="000000"/>
          <w:spacing w:val="-8"/>
          <w:sz w:val="24"/>
          <w:szCs w:val="24"/>
        </w:rPr>
        <w:t>. ____________________________________  БИК ____________</w:t>
      </w:r>
      <w:r w:rsidR="008944F9">
        <w:rPr>
          <w:color w:val="000000"/>
          <w:spacing w:val="-8"/>
          <w:sz w:val="24"/>
          <w:szCs w:val="24"/>
        </w:rPr>
        <w:t>__________</w:t>
      </w:r>
      <w:r w:rsidRPr="00A82A7A">
        <w:rPr>
          <w:color w:val="000000"/>
          <w:spacing w:val="-8"/>
          <w:sz w:val="24"/>
          <w:szCs w:val="24"/>
        </w:rPr>
        <w:t>________</w:t>
      </w:r>
    </w:p>
    <w:p w:rsidR="00F31B52" w:rsidRPr="00A82A7A" w:rsidRDefault="00F31B52" w:rsidP="00F31B52">
      <w:pPr>
        <w:jc w:val="both"/>
        <w:rPr>
          <w:color w:val="000000"/>
          <w:sz w:val="24"/>
          <w:szCs w:val="24"/>
        </w:rPr>
      </w:pPr>
    </w:p>
    <w:p w:rsidR="00F31B52" w:rsidRPr="00A82A7A" w:rsidRDefault="00F31B52" w:rsidP="00F31B52">
      <w:pPr>
        <w:jc w:val="both"/>
        <w:rPr>
          <w:color w:val="000000"/>
          <w:sz w:val="24"/>
          <w:szCs w:val="24"/>
        </w:rPr>
      </w:pPr>
    </w:p>
    <w:p w:rsidR="00F31B52" w:rsidRPr="00A82A7A" w:rsidRDefault="00F31B52" w:rsidP="00F31B52">
      <w:pPr>
        <w:jc w:val="both"/>
        <w:rPr>
          <w:color w:val="000000"/>
          <w:sz w:val="24"/>
          <w:szCs w:val="24"/>
        </w:rPr>
      </w:pPr>
    </w:p>
    <w:p w:rsidR="00F31B52" w:rsidRPr="00A82A7A" w:rsidRDefault="00F31B52" w:rsidP="00F31B52">
      <w:pPr>
        <w:jc w:val="both"/>
        <w:rPr>
          <w:color w:val="000000"/>
          <w:sz w:val="24"/>
          <w:szCs w:val="24"/>
        </w:rPr>
      </w:pPr>
    </w:p>
    <w:p w:rsidR="00F31B52" w:rsidRPr="008944F9" w:rsidRDefault="00F31B52" w:rsidP="00F31B52">
      <w:pPr>
        <w:jc w:val="both"/>
        <w:rPr>
          <w:b/>
          <w:color w:val="000000"/>
          <w:sz w:val="26"/>
          <w:szCs w:val="26"/>
        </w:rPr>
      </w:pPr>
      <w:r w:rsidRPr="008944F9">
        <w:rPr>
          <w:b/>
          <w:color w:val="000000"/>
          <w:sz w:val="26"/>
          <w:szCs w:val="26"/>
        </w:rPr>
        <w:t>Арендатор:</w:t>
      </w:r>
    </w:p>
    <w:p w:rsidR="00F31B52" w:rsidRPr="00A82A7A" w:rsidRDefault="00F31B52" w:rsidP="00F31B52">
      <w:pPr>
        <w:jc w:val="both"/>
        <w:rPr>
          <w:color w:val="000000"/>
          <w:sz w:val="24"/>
          <w:szCs w:val="24"/>
        </w:rPr>
      </w:pPr>
      <w:r w:rsidRPr="00A82A7A">
        <w:rPr>
          <w:color w:val="000000"/>
          <w:sz w:val="24"/>
          <w:szCs w:val="24"/>
        </w:rPr>
        <w:t xml:space="preserve">______________________                                                                                                    </w:t>
      </w:r>
    </w:p>
    <w:p w:rsidR="00F31B52" w:rsidRPr="00A82A7A" w:rsidRDefault="00F31B52" w:rsidP="00F31B52">
      <w:pPr>
        <w:tabs>
          <w:tab w:val="left" w:pos="7110"/>
        </w:tabs>
        <w:jc w:val="both"/>
        <w:rPr>
          <w:color w:val="000000"/>
          <w:sz w:val="24"/>
          <w:szCs w:val="24"/>
        </w:rPr>
      </w:pPr>
      <w:r w:rsidRPr="00A82A7A">
        <w:rPr>
          <w:color w:val="000000"/>
          <w:sz w:val="24"/>
          <w:szCs w:val="24"/>
        </w:rPr>
        <w:tab/>
      </w:r>
    </w:p>
    <w:p w:rsidR="00F31B52" w:rsidRPr="00A82A7A" w:rsidRDefault="00F31B52" w:rsidP="00F31B52">
      <w:pPr>
        <w:tabs>
          <w:tab w:val="left" w:pos="7110"/>
        </w:tabs>
        <w:jc w:val="both"/>
        <w:rPr>
          <w:color w:val="000000"/>
          <w:sz w:val="24"/>
          <w:szCs w:val="24"/>
        </w:rPr>
      </w:pPr>
    </w:p>
    <w:p w:rsidR="00F31B52" w:rsidRPr="00A82A7A" w:rsidRDefault="00F31B52" w:rsidP="00F31B52">
      <w:pPr>
        <w:tabs>
          <w:tab w:val="left" w:pos="7110"/>
        </w:tabs>
        <w:jc w:val="both"/>
        <w:rPr>
          <w:color w:val="000000"/>
          <w:sz w:val="24"/>
          <w:szCs w:val="24"/>
        </w:rPr>
      </w:pPr>
    </w:p>
    <w:p w:rsidR="00F31B52" w:rsidRPr="00A82A7A" w:rsidRDefault="00F31B52" w:rsidP="00F31B52">
      <w:pPr>
        <w:tabs>
          <w:tab w:val="left" w:pos="7110"/>
        </w:tabs>
        <w:jc w:val="both"/>
        <w:rPr>
          <w:color w:val="000000"/>
          <w:sz w:val="24"/>
          <w:szCs w:val="24"/>
        </w:rPr>
      </w:pPr>
    </w:p>
    <w:p w:rsidR="00F31B52" w:rsidRPr="00A82A7A" w:rsidRDefault="00F31B52" w:rsidP="00F31B52">
      <w:pPr>
        <w:tabs>
          <w:tab w:val="left" w:pos="7110"/>
        </w:tabs>
        <w:jc w:val="both"/>
        <w:rPr>
          <w:color w:val="000000"/>
          <w:sz w:val="24"/>
          <w:szCs w:val="24"/>
        </w:rPr>
      </w:pPr>
    </w:p>
    <w:p w:rsidR="00F31B52" w:rsidRPr="00373204" w:rsidRDefault="00F31B52" w:rsidP="00F31B52">
      <w:pPr>
        <w:tabs>
          <w:tab w:val="left" w:pos="7110"/>
        </w:tabs>
        <w:jc w:val="both"/>
        <w:rPr>
          <w:color w:val="000000"/>
        </w:rPr>
      </w:pPr>
    </w:p>
    <w:p w:rsidR="00F31B52" w:rsidRPr="00373204" w:rsidRDefault="00F31B52" w:rsidP="00F31B52">
      <w:pPr>
        <w:tabs>
          <w:tab w:val="left" w:pos="7110"/>
        </w:tabs>
        <w:jc w:val="both"/>
        <w:rPr>
          <w:color w:val="000000"/>
        </w:rPr>
      </w:pPr>
    </w:p>
    <w:p w:rsidR="00F31B52" w:rsidRPr="00373204" w:rsidRDefault="00F31B52" w:rsidP="00F31B52">
      <w:pPr>
        <w:tabs>
          <w:tab w:val="left" w:pos="7110"/>
        </w:tabs>
        <w:jc w:val="both"/>
        <w:rPr>
          <w:color w:val="000000"/>
        </w:rPr>
      </w:pPr>
    </w:p>
    <w:p w:rsidR="00F31B52" w:rsidRPr="00373204" w:rsidRDefault="00F31B52" w:rsidP="00F31B52">
      <w:pPr>
        <w:tabs>
          <w:tab w:val="left" w:pos="7110"/>
        </w:tabs>
        <w:jc w:val="both"/>
        <w:rPr>
          <w:color w:val="000000"/>
        </w:rPr>
      </w:pPr>
    </w:p>
    <w:p w:rsidR="00F31B52" w:rsidRPr="00373204" w:rsidRDefault="00F31B52" w:rsidP="00F31B52">
      <w:pPr>
        <w:tabs>
          <w:tab w:val="left" w:pos="7110"/>
        </w:tabs>
        <w:jc w:val="both"/>
        <w:rPr>
          <w:color w:val="000000"/>
        </w:rPr>
      </w:pPr>
    </w:p>
    <w:p w:rsidR="00F31B52" w:rsidRPr="00373204" w:rsidRDefault="00F31B52" w:rsidP="00F31B52">
      <w:pPr>
        <w:tabs>
          <w:tab w:val="left" w:pos="7110"/>
        </w:tabs>
        <w:jc w:val="both"/>
        <w:rPr>
          <w:color w:val="000000"/>
        </w:rPr>
      </w:pPr>
    </w:p>
    <w:p w:rsidR="00F31B52" w:rsidRDefault="00F31B52" w:rsidP="00F31B52">
      <w:pPr>
        <w:tabs>
          <w:tab w:val="left" w:pos="7110"/>
        </w:tabs>
        <w:jc w:val="right"/>
        <w:rPr>
          <w:color w:val="000000"/>
          <w:highlight w:val="red"/>
        </w:rPr>
      </w:pPr>
    </w:p>
    <w:p w:rsidR="00F31B52" w:rsidRDefault="00F31B52" w:rsidP="00F31B52">
      <w:pPr>
        <w:tabs>
          <w:tab w:val="left" w:pos="7110"/>
        </w:tabs>
        <w:jc w:val="right"/>
        <w:rPr>
          <w:color w:val="000000"/>
          <w:highlight w:val="red"/>
        </w:rPr>
      </w:pPr>
    </w:p>
    <w:p w:rsidR="008944F9" w:rsidRDefault="00F31B52" w:rsidP="008944F9">
      <w:pPr>
        <w:tabs>
          <w:tab w:val="left" w:pos="7110"/>
        </w:tabs>
        <w:jc w:val="right"/>
        <w:rPr>
          <w:color w:val="000000"/>
          <w:highlight w:val="red"/>
        </w:rPr>
      </w:pPr>
      <w:r>
        <w:rPr>
          <w:color w:val="000000"/>
          <w:highlight w:val="red"/>
        </w:rPr>
        <w:br w:type="page"/>
      </w:r>
    </w:p>
    <w:p w:rsidR="008944F9" w:rsidRPr="002542CF" w:rsidRDefault="008944F9" w:rsidP="008944F9">
      <w:pPr>
        <w:jc w:val="right"/>
        <w:rPr>
          <w:sz w:val="24"/>
          <w:szCs w:val="24"/>
        </w:rPr>
      </w:pPr>
      <w:r w:rsidRPr="002542CF">
        <w:rPr>
          <w:sz w:val="24"/>
          <w:szCs w:val="24"/>
        </w:rPr>
        <w:lastRenderedPageBreak/>
        <w:t>ПРИЛОЖЕНИЕ №</w:t>
      </w:r>
      <w:r>
        <w:rPr>
          <w:sz w:val="24"/>
          <w:szCs w:val="24"/>
        </w:rPr>
        <w:t>2</w:t>
      </w:r>
    </w:p>
    <w:p w:rsidR="008944F9" w:rsidRPr="002542CF" w:rsidRDefault="008944F9" w:rsidP="008944F9">
      <w:pPr>
        <w:jc w:val="right"/>
        <w:rPr>
          <w:sz w:val="24"/>
          <w:szCs w:val="24"/>
        </w:rPr>
      </w:pPr>
      <w:r w:rsidRPr="002542CF">
        <w:rPr>
          <w:sz w:val="24"/>
          <w:szCs w:val="24"/>
        </w:rPr>
        <w:t>к документации об аукционе</w:t>
      </w:r>
    </w:p>
    <w:p w:rsidR="008944F9" w:rsidRPr="00C24BDB" w:rsidRDefault="008944F9" w:rsidP="008944F9">
      <w:pPr>
        <w:jc w:val="right"/>
        <w:rPr>
          <w:sz w:val="24"/>
          <w:szCs w:val="24"/>
        </w:rPr>
      </w:pPr>
      <w:r w:rsidRPr="00BF4590">
        <w:rPr>
          <w:sz w:val="24"/>
          <w:szCs w:val="24"/>
        </w:rPr>
        <w:t xml:space="preserve">от </w:t>
      </w:r>
      <w:r w:rsidR="00A11A2B">
        <w:rPr>
          <w:sz w:val="24"/>
          <w:szCs w:val="24"/>
        </w:rPr>
        <w:t>09</w:t>
      </w:r>
      <w:r w:rsidRPr="00BF4590">
        <w:rPr>
          <w:sz w:val="24"/>
          <w:szCs w:val="24"/>
        </w:rPr>
        <w:t xml:space="preserve"> </w:t>
      </w:r>
      <w:r>
        <w:rPr>
          <w:sz w:val="24"/>
          <w:szCs w:val="24"/>
        </w:rPr>
        <w:t>августа</w:t>
      </w:r>
      <w:r w:rsidRPr="00BF4590">
        <w:rPr>
          <w:sz w:val="24"/>
          <w:szCs w:val="24"/>
        </w:rPr>
        <w:t xml:space="preserve"> 20</w:t>
      </w:r>
      <w:r>
        <w:rPr>
          <w:sz w:val="24"/>
          <w:szCs w:val="24"/>
        </w:rPr>
        <w:t>22</w:t>
      </w:r>
      <w:r w:rsidRPr="00BF4590">
        <w:rPr>
          <w:sz w:val="24"/>
          <w:szCs w:val="24"/>
        </w:rPr>
        <w:t xml:space="preserve"> г.</w:t>
      </w:r>
    </w:p>
    <w:p w:rsidR="008944F9" w:rsidRDefault="008944F9" w:rsidP="008944F9">
      <w:pPr>
        <w:jc w:val="right"/>
        <w:rPr>
          <w:sz w:val="24"/>
          <w:szCs w:val="24"/>
        </w:rPr>
      </w:pPr>
    </w:p>
    <w:p w:rsidR="008944F9" w:rsidRDefault="008944F9" w:rsidP="008944F9">
      <w:pPr>
        <w:jc w:val="right"/>
        <w:rPr>
          <w:sz w:val="24"/>
          <w:szCs w:val="24"/>
        </w:rPr>
      </w:pP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5111"/>
        <w:gridCol w:w="2132"/>
        <w:gridCol w:w="2027"/>
      </w:tblGrid>
      <w:tr w:rsidR="008944F9" w:rsidRPr="00A0080C" w:rsidTr="0026413D">
        <w:tc>
          <w:tcPr>
            <w:tcW w:w="322" w:type="pct"/>
          </w:tcPr>
          <w:p w:rsidR="008944F9" w:rsidRPr="00A0080C" w:rsidRDefault="008944F9" w:rsidP="0026413D">
            <w:pPr>
              <w:jc w:val="center"/>
              <w:rPr>
                <w:b/>
                <w:bCs/>
                <w:iCs/>
                <w:sz w:val="24"/>
                <w:szCs w:val="24"/>
              </w:rPr>
            </w:pPr>
            <w:r w:rsidRPr="00A0080C">
              <w:rPr>
                <w:b/>
                <w:bCs/>
                <w:iCs/>
                <w:sz w:val="24"/>
                <w:szCs w:val="24"/>
              </w:rPr>
              <w:t>№</w:t>
            </w:r>
          </w:p>
          <w:p w:rsidR="008944F9" w:rsidRPr="00A0080C" w:rsidRDefault="008944F9" w:rsidP="0026413D">
            <w:pPr>
              <w:jc w:val="center"/>
              <w:rPr>
                <w:b/>
                <w:bCs/>
                <w:iCs/>
                <w:sz w:val="24"/>
                <w:szCs w:val="24"/>
              </w:rPr>
            </w:pPr>
            <w:proofErr w:type="spellStart"/>
            <w:proofErr w:type="gramStart"/>
            <w:r w:rsidRPr="00A0080C">
              <w:rPr>
                <w:b/>
                <w:bCs/>
                <w:iCs/>
                <w:sz w:val="24"/>
                <w:szCs w:val="24"/>
              </w:rPr>
              <w:t>п</w:t>
            </w:r>
            <w:proofErr w:type="spellEnd"/>
            <w:proofErr w:type="gramEnd"/>
            <w:r w:rsidRPr="00A0080C">
              <w:rPr>
                <w:b/>
                <w:bCs/>
                <w:iCs/>
                <w:sz w:val="24"/>
                <w:szCs w:val="24"/>
              </w:rPr>
              <w:t>/</w:t>
            </w:r>
            <w:proofErr w:type="spellStart"/>
            <w:r w:rsidRPr="00A0080C">
              <w:rPr>
                <w:b/>
                <w:bCs/>
                <w:iCs/>
                <w:sz w:val="24"/>
                <w:szCs w:val="24"/>
              </w:rPr>
              <w:t>п</w:t>
            </w:r>
            <w:proofErr w:type="spellEnd"/>
          </w:p>
        </w:tc>
        <w:tc>
          <w:tcPr>
            <w:tcW w:w="2579" w:type="pct"/>
          </w:tcPr>
          <w:p w:rsidR="008944F9" w:rsidRPr="00A0080C" w:rsidRDefault="008944F9" w:rsidP="0026413D">
            <w:pPr>
              <w:jc w:val="center"/>
              <w:rPr>
                <w:b/>
                <w:bCs/>
                <w:iCs/>
                <w:sz w:val="24"/>
                <w:szCs w:val="24"/>
              </w:rPr>
            </w:pPr>
            <w:r w:rsidRPr="00A0080C">
              <w:rPr>
                <w:b/>
                <w:bCs/>
                <w:iCs/>
                <w:sz w:val="24"/>
                <w:szCs w:val="24"/>
              </w:rPr>
              <w:t>Наименование</w:t>
            </w:r>
          </w:p>
        </w:tc>
        <w:tc>
          <w:tcPr>
            <w:tcW w:w="1076" w:type="pct"/>
          </w:tcPr>
          <w:p w:rsidR="008944F9" w:rsidRPr="00A0080C" w:rsidRDefault="008944F9" w:rsidP="0026413D">
            <w:pPr>
              <w:jc w:val="center"/>
              <w:rPr>
                <w:b/>
                <w:bCs/>
                <w:iCs/>
                <w:sz w:val="24"/>
                <w:szCs w:val="24"/>
              </w:rPr>
            </w:pPr>
            <w:r w:rsidRPr="00A0080C">
              <w:rPr>
                <w:b/>
                <w:bCs/>
                <w:iCs/>
                <w:sz w:val="24"/>
                <w:szCs w:val="24"/>
              </w:rPr>
              <w:t xml:space="preserve">Количество </w:t>
            </w:r>
          </w:p>
        </w:tc>
        <w:tc>
          <w:tcPr>
            <w:tcW w:w="1023" w:type="pct"/>
          </w:tcPr>
          <w:p w:rsidR="008944F9" w:rsidRPr="00A0080C" w:rsidRDefault="008944F9" w:rsidP="0026413D">
            <w:pPr>
              <w:jc w:val="center"/>
              <w:rPr>
                <w:b/>
                <w:bCs/>
                <w:iCs/>
                <w:sz w:val="24"/>
                <w:szCs w:val="24"/>
              </w:rPr>
            </w:pPr>
            <w:r w:rsidRPr="00A0080C">
              <w:rPr>
                <w:b/>
                <w:bCs/>
                <w:iCs/>
                <w:sz w:val="24"/>
                <w:szCs w:val="24"/>
              </w:rPr>
              <w:t>Балансовая стоимость, руб.</w:t>
            </w:r>
          </w:p>
        </w:tc>
      </w:tr>
      <w:tr w:rsidR="008944F9" w:rsidRPr="00A0080C" w:rsidTr="0026413D">
        <w:trPr>
          <w:trHeight w:val="435"/>
        </w:trPr>
        <w:tc>
          <w:tcPr>
            <w:tcW w:w="322" w:type="pct"/>
          </w:tcPr>
          <w:p w:rsidR="008944F9" w:rsidRPr="00A0080C" w:rsidRDefault="008944F9" w:rsidP="0026413D">
            <w:pPr>
              <w:numPr>
                <w:ilvl w:val="0"/>
                <w:numId w:val="3"/>
              </w:numPr>
              <w:jc w:val="center"/>
              <w:rPr>
                <w:bCs/>
                <w:iCs/>
                <w:sz w:val="28"/>
                <w:szCs w:val="28"/>
              </w:rPr>
            </w:pPr>
          </w:p>
        </w:tc>
        <w:tc>
          <w:tcPr>
            <w:tcW w:w="2579" w:type="pct"/>
          </w:tcPr>
          <w:p w:rsidR="008944F9" w:rsidRPr="00A0080C" w:rsidRDefault="008944F9" w:rsidP="0026413D">
            <w:pPr>
              <w:jc w:val="both"/>
              <w:rPr>
                <w:bCs/>
                <w:iCs/>
                <w:sz w:val="28"/>
                <w:szCs w:val="28"/>
              </w:rPr>
            </w:pPr>
            <w:proofErr w:type="spellStart"/>
            <w:r w:rsidRPr="00A0080C">
              <w:rPr>
                <w:bCs/>
                <w:iCs/>
                <w:sz w:val="28"/>
                <w:szCs w:val="28"/>
              </w:rPr>
              <w:t>Барная</w:t>
            </w:r>
            <w:proofErr w:type="spellEnd"/>
            <w:r w:rsidRPr="00A0080C">
              <w:rPr>
                <w:bCs/>
                <w:iCs/>
                <w:sz w:val="28"/>
                <w:szCs w:val="28"/>
              </w:rPr>
              <w:t xml:space="preserve"> стойка в кафе зрительного зала</w:t>
            </w:r>
          </w:p>
        </w:tc>
        <w:tc>
          <w:tcPr>
            <w:tcW w:w="1076" w:type="pct"/>
          </w:tcPr>
          <w:p w:rsidR="008944F9" w:rsidRPr="00A0080C" w:rsidRDefault="008944F9" w:rsidP="0026413D">
            <w:pPr>
              <w:jc w:val="center"/>
              <w:rPr>
                <w:bCs/>
                <w:iCs/>
                <w:sz w:val="28"/>
                <w:szCs w:val="28"/>
              </w:rPr>
            </w:pPr>
            <w:r w:rsidRPr="00A0080C">
              <w:rPr>
                <w:bCs/>
                <w:iCs/>
                <w:sz w:val="28"/>
                <w:szCs w:val="28"/>
              </w:rPr>
              <w:t>1</w:t>
            </w:r>
          </w:p>
        </w:tc>
        <w:tc>
          <w:tcPr>
            <w:tcW w:w="1023" w:type="pct"/>
          </w:tcPr>
          <w:p w:rsidR="008944F9" w:rsidRPr="00A0080C" w:rsidRDefault="008944F9" w:rsidP="0026413D">
            <w:pPr>
              <w:jc w:val="center"/>
              <w:rPr>
                <w:bCs/>
                <w:iCs/>
                <w:sz w:val="28"/>
                <w:szCs w:val="28"/>
              </w:rPr>
            </w:pPr>
            <w:r w:rsidRPr="00A0080C">
              <w:rPr>
                <w:bCs/>
                <w:iCs/>
                <w:sz w:val="28"/>
                <w:szCs w:val="28"/>
              </w:rPr>
              <w:t>251 033,30</w:t>
            </w:r>
          </w:p>
        </w:tc>
      </w:tr>
      <w:tr w:rsidR="008944F9" w:rsidRPr="00A0080C" w:rsidTr="0026413D">
        <w:trPr>
          <w:trHeight w:val="120"/>
        </w:trPr>
        <w:tc>
          <w:tcPr>
            <w:tcW w:w="322" w:type="pct"/>
          </w:tcPr>
          <w:p w:rsidR="008944F9" w:rsidRPr="00A0080C" w:rsidRDefault="008944F9" w:rsidP="0026413D">
            <w:pPr>
              <w:numPr>
                <w:ilvl w:val="0"/>
                <w:numId w:val="3"/>
              </w:numPr>
              <w:jc w:val="center"/>
              <w:rPr>
                <w:bCs/>
                <w:iCs/>
                <w:sz w:val="28"/>
                <w:szCs w:val="28"/>
              </w:rPr>
            </w:pPr>
          </w:p>
        </w:tc>
        <w:tc>
          <w:tcPr>
            <w:tcW w:w="2579" w:type="pct"/>
          </w:tcPr>
          <w:p w:rsidR="008944F9" w:rsidRPr="00A0080C" w:rsidRDefault="008944F9" w:rsidP="0026413D">
            <w:pPr>
              <w:jc w:val="both"/>
              <w:rPr>
                <w:bCs/>
                <w:iCs/>
                <w:sz w:val="28"/>
                <w:szCs w:val="28"/>
                <w:lang w:val="en-US"/>
              </w:rPr>
            </w:pPr>
            <w:r w:rsidRPr="00A0080C">
              <w:rPr>
                <w:bCs/>
                <w:iCs/>
                <w:sz w:val="28"/>
                <w:szCs w:val="28"/>
              </w:rPr>
              <w:t xml:space="preserve">Холодильная витрина </w:t>
            </w:r>
            <w:r w:rsidRPr="00A0080C">
              <w:rPr>
                <w:bCs/>
                <w:iCs/>
                <w:sz w:val="28"/>
                <w:szCs w:val="28"/>
                <w:lang w:val="en-US"/>
              </w:rPr>
              <w:t>Vivian</w:t>
            </w:r>
          </w:p>
        </w:tc>
        <w:tc>
          <w:tcPr>
            <w:tcW w:w="1076" w:type="pct"/>
          </w:tcPr>
          <w:p w:rsidR="008944F9" w:rsidRPr="00A0080C" w:rsidRDefault="008944F9" w:rsidP="0026413D">
            <w:pPr>
              <w:jc w:val="center"/>
              <w:rPr>
                <w:bCs/>
                <w:iCs/>
                <w:sz w:val="28"/>
                <w:szCs w:val="28"/>
                <w:lang w:val="en-US"/>
              </w:rPr>
            </w:pPr>
            <w:r w:rsidRPr="00A0080C">
              <w:rPr>
                <w:bCs/>
                <w:iCs/>
                <w:sz w:val="28"/>
                <w:szCs w:val="28"/>
                <w:lang w:val="en-US"/>
              </w:rPr>
              <w:t>1</w:t>
            </w:r>
          </w:p>
        </w:tc>
        <w:tc>
          <w:tcPr>
            <w:tcW w:w="1023" w:type="pct"/>
          </w:tcPr>
          <w:p w:rsidR="008944F9" w:rsidRPr="00A0080C" w:rsidRDefault="008944F9" w:rsidP="0026413D">
            <w:pPr>
              <w:jc w:val="center"/>
              <w:rPr>
                <w:bCs/>
                <w:iCs/>
                <w:sz w:val="28"/>
                <w:szCs w:val="28"/>
                <w:lang w:val="en-US"/>
              </w:rPr>
            </w:pPr>
            <w:r w:rsidRPr="00A0080C">
              <w:rPr>
                <w:bCs/>
                <w:iCs/>
                <w:sz w:val="28"/>
                <w:szCs w:val="28"/>
                <w:lang w:val="en-US"/>
              </w:rPr>
              <w:t>100 784</w:t>
            </w:r>
            <w:r w:rsidRPr="00A0080C">
              <w:rPr>
                <w:bCs/>
                <w:iCs/>
                <w:sz w:val="28"/>
                <w:szCs w:val="28"/>
              </w:rPr>
              <w:t>,</w:t>
            </w:r>
            <w:r w:rsidRPr="00A0080C">
              <w:rPr>
                <w:bCs/>
                <w:iCs/>
                <w:sz w:val="28"/>
                <w:szCs w:val="28"/>
                <w:lang w:val="en-US"/>
              </w:rPr>
              <w:t>69</w:t>
            </w:r>
          </w:p>
        </w:tc>
      </w:tr>
      <w:tr w:rsidR="008944F9" w:rsidRPr="00A0080C" w:rsidTr="0026413D">
        <w:tc>
          <w:tcPr>
            <w:tcW w:w="322" w:type="pct"/>
          </w:tcPr>
          <w:p w:rsidR="008944F9" w:rsidRPr="00A0080C" w:rsidRDefault="008944F9" w:rsidP="0026413D">
            <w:pPr>
              <w:rPr>
                <w:bCs/>
                <w:iCs/>
                <w:sz w:val="28"/>
                <w:szCs w:val="28"/>
              </w:rPr>
            </w:pPr>
          </w:p>
        </w:tc>
        <w:tc>
          <w:tcPr>
            <w:tcW w:w="2579" w:type="pct"/>
          </w:tcPr>
          <w:p w:rsidR="008944F9" w:rsidRPr="00A0080C" w:rsidRDefault="008944F9" w:rsidP="0026413D">
            <w:pPr>
              <w:jc w:val="both"/>
              <w:rPr>
                <w:bCs/>
                <w:iCs/>
                <w:sz w:val="28"/>
                <w:szCs w:val="28"/>
              </w:rPr>
            </w:pPr>
            <w:r w:rsidRPr="00A0080C">
              <w:rPr>
                <w:bCs/>
                <w:iCs/>
                <w:sz w:val="28"/>
                <w:szCs w:val="28"/>
              </w:rPr>
              <w:t>Итого:</w:t>
            </w:r>
          </w:p>
        </w:tc>
        <w:tc>
          <w:tcPr>
            <w:tcW w:w="1076" w:type="pct"/>
          </w:tcPr>
          <w:p w:rsidR="008944F9" w:rsidRPr="00A0080C" w:rsidRDefault="008944F9" w:rsidP="0026413D">
            <w:pPr>
              <w:jc w:val="center"/>
              <w:rPr>
                <w:bCs/>
                <w:iCs/>
                <w:sz w:val="28"/>
                <w:szCs w:val="28"/>
                <w:lang w:val="en-US"/>
              </w:rPr>
            </w:pPr>
            <w:r w:rsidRPr="00A0080C">
              <w:rPr>
                <w:bCs/>
                <w:iCs/>
                <w:sz w:val="28"/>
                <w:szCs w:val="28"/>
                <w:lang w:val="en-US"/>
              </w:rPr>
              <w:t>2</w:t>
            </w:r>
          </w:p>
        </w:tc>
        <w:tc>
          <w:tcPr>
            <w:tcW w:w="1023" w:type="pct"/>
          </w:tcPr>
          <w:p w:rsidR="008944F9" w:rsidRPr="00A0080C" w:rsidRDefault="008944F9" w:rsidP="0026413D">
            <w:pPr>
              <w:jc w:val="center"/>
              <w:rPr>
                <w:bCs/>
                <w:iCs/>
                <w:sz w:val="28"/>
                <w:szCs w:val="28"/>
                <w:lang w:val="en-US"/>
              </w:rPr>
            </w:pPr>
            <w:r w:rsidRPr="00A0080C">
              <w:rPr>
                <w:bCs/>
                <w:iCs/>
                <w:sz w:val="28"/>
                <w:szCs w:val="28"/>
                <w:lang w:val="en-US"/>
              </w:rPr>
              <w:t>351 817</w:t>
            </w:r>
            <w:r w:rsidRPr="00A0080C">
              <w:rPr>
                <w:bCs/>
                <w:iCs/>
                <w:sz w:val="28"/>
                <w:szCs w:val="28"/>
              </w:rPr>
              <w:t>,</w:t>
            </w:r>
            <w:r w:rsidRPr="00A0080C">
              <w:rPr>
                <w:bCs/>
                <w:iCs/>
                <w:sz w:val="28"/>
                <w:szCs w:val="28"/>
                <w:lang w:val="en-US"/>
              </w:rPr>
              <w:t>99</w:t>
            </w:r>
          </w:p>
        </w:tc>
      </w:tr>
    </w:tbl>
    <w:p w:rsidR="008944F9" w:rsidRDefault="008944F9" w:rsidP="008944F9">
      <w:pPr>
        <w:tabs>
          <w:tab w:val="left" w:pos="7110"/>
        </w:tabs>
        <w:jc w:val="both"/>
        <w:rPr>
          <w:color w:val="000000"/>
        </w:rPr>
      </w:pPr>
    </w:p>
    <w:p w:rsidR="008944F9" w:rsidRDefault="008944F9">
      <w:pPr>
        <w:spacing w:after="200" w:line="276" w:lineRule="auto"/>
        <w:rPr>
          <w:color w:val="000000"/>
          <w:highlight w:val="red"/>
        </w:rPr>
      </w:pPr>
    </w:p>
    <w:p w:rsidR="008944F9" w:rsidRDefault="008944F9">
      <w:pPr>
        <w:spacing w:after="200" w:line="276" w:lineRule="auto"/>
        <w:rPr>
          <w:sz w:val="28"/>
          <w:szCs w:val="28"/>
        </w:rPr>
      </w:pPr>
      <w:r>
        <w:rPr>
          <w:sz w:val="28"/>
          <w:szCs w:val="28"/>
        </w:rPr>
        <w:br w:type="page"/>
      </w:r>
    </w:p>
    <w:p w:rsidR="008944F9" w:rsidRPr="002542CF" w:rsidRDefault="008944F9" w:rsidP="008944F9">
      <w:pPr>
        <w:jc w:val="right"/>
        <w:rPr>
          <w:sz w:val="24"/>
          <w:szCs w:val="24"/>
        </w:rPr>
      </w:pPr>
      <w:r w:rsidRPr="002542CF">
        <w:rPr>
          <w:sz w:val="24"/>
          <w:szCs w:val="24"/>
        </w:rPr>
        <w:lastRenderedPageBreak/>
        <w:t>ПРИЛОЖЕНИЕ №</w:t>
      </w:r>
      <w:r>
        <w:rPr>
          <w:sz w:val="24"/>
          <w:szCs w:val="24"/>
        </w:rPr>
        <w:t>3</w:t>
      </w:r>
    </w:p>
    <w:p w:rsidR="008944F9" w:rsidRPr="002542CF" w:rsidRDefault="008944F9" w:rsidP="008944F9">
      <w:pPr>
        <w:jc w:val="right"/>
        <w:rPr>
          <w:sz w:val="24"/>
          <w:szCs w:val="24"/>
        </w:rPr>
      </w:pPr>
      <w:r w:rsidRPr="002542CF">
        <w:rPr>
          <w:sz w:val="24"/>
          <w:szCs w:val="24"/>
        </w:rPr>
        <w:t>к документации об аукционе</w:t>
      </w:r>
    </w:p>
    <w:p w:rsidR="008944F9" w:rsidRPr="00C24BDB" w:rsidRDefault="008944F9" w:rsidP="008944F9">
      <w:pPr>
        <w:jc w:val="right"/>
        <w:rPr>
          <w:sz w:val="24"/>
          <w:szCs w:val="24"/>
        </w:rPr>
      </w:pPr>
      <w:r w:rsidRPr="00BF4590">
        <w:rPr>
          <w:sz w:val="24"/>
          <w:szCs w:val="24"/>
        </w:rPr>
        <w:t xml:space="preserve">от </w:t>
      </w:r>
      <w:r w:rsidR="00A11A2B">
        <w:rPr>
          <w:sz w:val="24"/>
          <w:szCs w:val="24"/>
        </w:rPr>
        <w:t>09</w:t>
      </w:r>
      <w:r w:rsidRPr="00BF4590">
        <w:rPr>
          <w:sz w:val="24"/>
          <w:szCs w:val="24"/>
        </w:rPr>
        <w:t xml:space="preserve"> </w:t>
      </w:r>
      <w:r>
        <w:rPr>
          <w:sz w:val="24"/>
          <w:szCs w:val="24"/>
        </w:rPr>
        <w:t>августа</w:t>
      </w:r>
      <w:r w:rsidRPr="00BF4590">
        <w:rPr>
          <w:sz w:val="24"/>
          <w:szCs w:val="24"/>
        </w:rPr>
        <w:t xml:space="preserve"> 20</w:t>
      </w:r>
      <w:r>
        <w:rPr>
          <w:sz w:val="24"/>
          <w:szCs w:val="24"/>
        </w:rPr>
        <w:t>22</w:t>
      </w:r>
      <w:r w:rsidRPr="00BF4590">
        <w:rPr>
          <w:sz w:val="24"/>
          <w:szCs w:val="24"/>
        </w:rPr>
        <w:t xml:space="preserve"> г.</w:t>
      </w:r>
    </w:p>
    <w:p w:rsidR="008944F9" w:rsidRDefault="008944F9" w:rsidP="00F31B52">
      <w:pPr>
        <w:jc w:val="center"/>
        <w:rPr>
          <w:sz w:val="28"/>
          <w:szCs w:val="28"/>
        </w:rPr>
      </w:pPr>
    </w:p>
    <w:p w:rsidR="00F31B52" w:rsidRPr="005C1BFB" w:rsidRDefault="00F31B52" w:rsidP="00F31B52">
      <w:pPr>
        <w:jc w:val="center"/>
        <w:rPr>
          <w:sz w:val="28"/>
          <w:szCs w:val="28"/>
        </w:rPr>
      </w:pPr>
      <w:r w:rsidRPr="005C1BFB">
        <w:rPr>
          <w:sz w:val="28"/>
          <w:szCs w:val="28"/>
        </w:rPr>
        <w:t>Акт приема-передачи</w:t>
      </w:r>
    </w:p>
    <w:p w:rsidR="00F31B52" w:rsidRPr="005C1BFB" w:rsidRDefault="00F31B52" w:rsidP="00F31B52">
      <w:pPr>
        <w:jc w:val="center"/>
        <w:rPr>
          <w:sz w:val="28"/>
          <w:szCs w:val="28"/>
        </w:rPr>
      </w:pPr>
      <w:r w:rsidRPr="005C1BFB">
        <w:rPr>
          <w:sz w:val="28"/>
          <w:szCs w:val="28"/>
        </w:rPr>
        <w:t>имущества к договору аренды № _________</w:t>
      </w:r>
    </w:p>
    <w:p w:rsidR="00F31B52" w:rsidRPr="007365E8" w:rsidRDefault="00F31B52" w:rsidP="00F31B52">
      <w:pPr>
        <w:jc w:val="center"/>
      </w:pPr>
    </w:p>
    <w:p w:rsidR="00F31B52" w:rsidRPr="005C1BFB" w:rsidRDefault="00F31B52" w:rsidP="00F31B52">
      <w:pPr>
        <w:jc w:val="both"/>
        <w:rPr>
          <w:sz w:val="24"/>
          <w:szCs w:val="24"/>
        </w:rPr>
      </w:pPr>
      <w:r w:rsidRPr="005C1BFB">
        <w:rPr>
          <w:sz w:val="24"/>
          <w:szCs w:val="24"/>
        </w:rPr>
        <w:t>г.п. Федоровский</w:t>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t xml:space="preserve">       </w:t>
      </w:r>
      <w:r w:rsidRPr="005C1BFB">
        <w:rPr>
          <w:sz w:val="24"/>
          <w:szCs w:val="24"/>
        </w:rPr>
        <w:tab/>
      </w:r>
      <w:proofErr w:type="gramStart"/>
      <w:r w:rsidRPr="005C1BFB">
        <w:rPr>
          <w:sz w:val="24"/>
          <w:szCs w:val="24"/>
        </w:rPr>
        <w:t>от</w:t>
      </w:r>
      <w:proofErr w:type="gramEnd"/>
      <w:r w:rsidRPr="005C1BFB">
        <w:rPr>
          <w:sz w:val="24"/>
          <w:szCs w:val="24"/>
        </w:rPr>
        <w:t xml:space="preserve"> ____________</w:t>
      </w:r>
    </w:p>
    <w:p w:rsidR="00F31B52" w:rsidRPr="005C1BFB" w:rsidRDefault="00F31B52" w:rsidP="00F31B52">
      <w:pPr>
        <w:jc w:val="both"/>
        <w:rPr>
          <w:sz w:val="24"/>
          <w:szCs w:val="24"/>
        </w:rPr>
      </w:pPr>
    </w:p>
    <w:p w:rsidR="00F31B52" w:rsidRPr="005C1BFB" w:rsidRDefault="00F31B52" w:rsidP="00F31B52">
      <w:pPr>
        <w:jc w:val="both"/>
        <w:rPr>
          <w:noProof/>
          <w:sz w:val="24"/>
          <w:szCs w:val="24"/>
        </w:rPr>
      </w:pPr>
      <w:r w:rsidRPr="005C1BFB">
        <w:rPr>
          <w:sz w:val="24"/>
          <w:szCs w:val="24"/>
        </w:rPr>
        <w:tab/>
        <w:t>Муниципальное автономное учреждение культуры «Культурно - досуговый центр «Премьер»</w:t>
      </w:r>
      <w:r w:rsidRPr="005C1BFB">
        <w:rPr>
          <w:color w:val="000000"/>
          <w:sz w:val="24"/>
          <w:szCs w:val="24"/>
        </w:rPr>
        <w:t xml:space="preserve">, именуемое в дальнейшем «Заказчик», в лице </w:t>
      </w:r>
      <w:r w:rsidRPr="005C1BFB">
        <w:rPr>
          <w:sz w:val="24"/>
          <w:szCs w:val="24"/>
        </w:rPr>
        <w:t>директора Егоровой Наталии Николаевны</w:t>
      </w:r>
      <w:r w:rsidRPr="005C1BFB">
        <w:rPr>
          <w:color w:val="000000"/>
          <w:sz w:val="24"/>
          <w:szCs w:val="24"/>
        </w:rPr>
        <w:t>, действующего на основании Устава</w:t>
      </w:r>
      <w:r w:rsidRPr="005C1BFB">
        <w:rPr>
          <w:noProof/>
          <w:sz w:val="24"/>
          <w:szCs w:val="24"/>
        </w:rPr>
        <w:t xml:space="preserve">  </w:t>
      </w:r>
      <w:r w:rsidRPr="005C1BFB">
        <w:rPr>
          <w:spacing w:val="-3"/>
          <w:sz w:val="24"/>
          <w:szCs w:val="24"/>
        </w:rPr>
        <w:t xml:space="preserve">и  ______________________________________, </w:t>
      </w:r>
      <w:r w:rsidRPr="005C1BFB">
        <w:rPr>
          <w:noProof/>
          <w:sz w:val="24"/>
          <w:szCs w:val="24"/>
        </w:rPr>
        <w:t>именуемый  в дальнейшем «Арендатор», с другой стороны, принимает в аренду следующее имущество:</w:t>
      </w:r>
    </w:p>
    <w:p w:rsidR="00F31B52" w:rsidRPr="005C1BFB" w:rsidRDefault="00F31B52" w:rsidP="00F31B52">
      <w:pPr>
        <w:pStyle w:val="ad"/>
        <w:ind w:firstLine="283"/>
        <w:rPr>
          <w:rFonts w:ascii="Times New Roman" w:hAnsi="Times New Roman" w:cs="Times New Roman"/>
          <w:noProof/>
          <w:sz w:val="24"/>
          <w:szCs w:val="24"/>
        </w:rPr>
      </w:pPr>
      <w:proofErr w:type="gramStart"/>
      <w:r w:rsidRPr="005C1BFB">
        <w:rPr>
          <w:rFonts w:ascii="Times New Roman" w:hAnsi="Times New Roman" w:cs="Times New Roman"/>
          <w:noProof/>
          <w:sz w:val="24"/>
          <w:szCs w:val="24"/>
        </w:rPr>
        <w:t xml:space="preserve">- ________________________________________, общей площадью </w:t>
      </w:r>
      <w:r w:rsidRPr="005C1BFB">
        <w:rPr>
          <w:rFonts w:ascii="Times New Roman" w:hAnsi="Times New Roman" w:cs="Times New Roman"/>
          <w:noProof/>
          <w:sz w:val="24"/>
          <w:szCs w:val="24"/>
          <w:u w:val="single"/>
        </w:rPr>
        <w:t>9,0</w:t>
      </w:r>
      <w:r w:rsidRPr="005C1BFB">
        <w:rPr>
          <w:rFonts w:ascii="Times New Roman" w:hAnsi="Times New Roman" w:cs="Times New Roman"/>
          <w:noProof/>
          <w:sz w:val="24"/>
          <w:szCs w:val="24"/>
        </w:rPr>
        <w:t xml:space="preserve"> кв.м., расположенного по адресу: г.п.Федоровский,</w:t>
      </w:r>
      <w:r>
        <w:rPr>
          <w:rFonts w:ascii="Times New Roman" w:hAnsi="Times New Roman" w:cs="Times New Roman"/>
          <w:noProof/>
          <w:sz w:val="24"/>
          <w:szCs w:val="24"/>
        </w:rPr>
        <w:t xml:space="preserve"> ул. Ленина д. 18</w:t>
      </w:r>
      <w:r w:rsidRPr="005C1BFB">
        <w:rPr>
          <w:rFonts w:ascii="Times New Roman" w:hAnsi="Times New Roman" w:cs="Times New Roman"/>
          <w:noProof/>
          <w:sz w:val="24"/>
          <w:szCs w:val="24"/>
        </w:rPr>
        <w:t xml:space="preserve"> _________________________, для ____________________________________.</w:t>
      </w:r>
      <w:proofErr w:type="gramEnd"/>
    </w:p>
    <w:p w:rsidR="00F31B52" w:rsidRPr="005C1BFB" w:rsidRDefault="00F31B52" w:rsidP="00F31B52">
      <w:pPr>
        <w:jc w:val="both"/>
        <w:rPr>
          <w:sz w:val="24"/>
          <w:szCs w:val="24"/>
        </w:rPr>
      </w:pPr>
      <w:r w:rsidRPr="005C1BFB">
        <w:rPr>
          <w:sz w:val="24"/>
          <w:szCs w:val="24"/>
        </w:rPr>
        <w:tab/>
        <w:t xml:space="preserve">Балансовая стоимость передаваемого в аренду муниципального имущества по состоянию </w:t>
      </w:r>
      <w:proofErr w:type="gramStart"/>
      <w:r w:rsidRPr="005C1BFB">
        <w:rPr>
          <w:sz w:val="24"/>
          <w:szCs w:val="24"/>
        </w:rPr>
        <w:t>на</w:t>
      </w:r>
      <w:proofErr w:type="gramEnd"/>
      <w:r w:rsidRPr="005C1BFB">
        <w:rPr>
          <w:sz w:val="24"/>
          <w:szCs w:val="24"/>
        </w:rPr>
        <w:t xml:space="preserve"> _________ составляет _______________________________ рублей.</w:t>
      </w:r>
    </w:p>
    <w:p w:rsidR="00F31B52" w:rsidRPr="005C1BFB" w:rsidRDefault="00F31B52" w:rsidP="00F31B52">
      <w:pPr>
        <w:pStyle w:val="ad"/>
        <w:rPr>
          <w:rFonts w:ascii="Times New Roman" w:hAnsi="Times New Roman" w:cs="Times New Roman"/>
          <w:sz w:val="24"/>
          <w:szCs w:val="24"/>
        </w:rPr>
      </w:pPr>
      <w:r w:rsidRPr="005C1BFB">
        <w:rPr>
          <w:sz w:val="24"/>
          <w:szCs w:val="24"/>
        </w:rPr>
        <w:tab/>
      </w:r>
      <w:proofErr w:type="gramStart"/>
      <w:r w:rsidRPr="005C1BFB">
        <w:rPr>
          <w:rFonts w:ascii="Times New Roman" w:hAnsi="Times New Roman" w:cs="Times New Roman"/>
          <w:sz w:val="24"/>
          <w:szCs w:val="24"/>
        </w:rPr>
        <w:t>Наличие благоустройства (да, нет): электричество (да), центральное отопление (да), водоснабжение (да), канализация (нет).</w:t>
      </w:r>
      <w:proofErr w:type="gramEnd"/>
    </w:p>
    <w:p w:rsidR="00F31B52" w:rsidRPr="005C1BFB" w:rsidRDefault="00F31B52" w:rsidP="00F31B52">
      <w:pPr>
        <w:jc w:val="both"/>
        <w:rPr>
          <w:sz w:val="24"/>
          <w:szCs w:val="24"/>
        </w:rPr>
      </w:pPr>
      <w:r w:rsidRPr="005C1BFB">
        <w:rPr>
          <w:sz w:val="24"/>
          <w:szCs w:val="24"/>
        </w:rPr>
        <w:tab/>
        <w:t>Имущество соответствует условиям договора аренды № ________  от ________</w:t>
      </w:r>
      <w:r w:rsidR="008944F9">
        <w:rPr>
          <w:sz w:val="24"/>
          <w:szCs w:val="24"/>
        </w:rPr>
        <w:t>2022</w:t>
      </w:r>
      <w:r w:rsidRPr="005C1BFB">
        <w:rPr>
          <w:sz w:val="24"/>
          <w:szCs w:val="24"/>
        </w:rPr>
        <w:t>г.</w:t>
      </w:r>
    </w:p>
    <w:p w:rsidR="00F31B52" w:rsidRPr="005C1BFB" w:rsidRDefault="00F31B52" w:rsidP="00F31B52">
      <w:pPr>
        <w:jc w:val="both"/>
        <w:rPr>
          <w:sz w:val="24"/>
          <w:szCs w:val="24"/>
        </w:rPr>
      </w:pPr>
      <w:r w:rsidRPr="005C1BFB">
        <w:rPr>
          <w:sz w:val="24"/>
          <w:szCs w:val="24"/>
        </w:rPr>
        <w:tab/>
        <w:t>Настоящий документ подтверждает отсутствие претензий у Арендатора в отношении переданного имущества в целом.</w:t>
      </w:r>
    </w:p>
    <w:p w:rsidR="00F31B52" w:rsidRPr="005C1BFB" w:rsidRDefault="00F31B52" w:rsidP="00F31B52">
      <w:pPr>
        <w:jc w:val="both"/>
        <w:rPr>
          <w:sz w:val="24"/>
          <w:szCs w:val="24"/>
        </w:rPr>
      </w:pPr>
      <w:r w:rsidRPr="005C1BFB">
        <w:rPr>
          <w:sz w:val="24"/>
          <w:szCs w:val="24"/>
        </w:rPr>
        <w:tab/>
        <w:t>Настоящий акт составлен в 3-х экземплярах, каждый из которых имеет одинаковую юридическую силу.</w:t>
      </w:r>
    </w:p>
    <w:p w:rsidR="00F31B52" w:rsidRPr="005C1BFB" w:rsidRDefault="00F31B52" w:rsidP="00F31B52">
      <w:pPr>
        <w:jc w:val="both"/>
        <w:rPr>
          <w:sz w:val="24"/>
          <w:szCs w:val="24"/>
        </w:rPr>
      </w:pPr>
    </w:p>
    <w:p w:rsidR="00F31B52" w:rsidRPr="005C1BFB" w:rsidRDefault="00F31B52" w:rsidP="00F31B52">
      <w:pPr>
        <w:jc w:val="both"/>
        <w:rPr>
          <w:sz w:val="24"/>
          <w:szCs w:val="24"/>
        </w:rPr>
      </w:pPr>
    </w:p>
    <w:p w:rsidR="00F31B52" w:rsidRPr="005C1BFB" w:rsidRDefault="00F31B52" w:rsidP="00F31B52">
      <w:pPr>
        <w:jc w:val="both"/>
        <w:rPr>
          <w:sz w:val="24"/>
          <w:szCs w:val="24"/>
        </w:rPr>
      </w:pPr>
      <w:r w:rsidRPr="005C1BFB">
        <w:rPr>
          <w:sz w:val="24"/>
          <w:szCs w:val="24"/>
        </w:rPr>
        <w:t xml:space="preserve">Объект </w:t>
      </w:r>
      <w:proofErr w:type="gramStart"/>
      <w:r w:rsidRPr="005C1BFB">
        <w:rPr>
          <w:sz w:val="24"/>
          <w:szCs w:val="24"/>
        </w:rPr>
        <w:t>передал</w:t>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t>Объект принял</w:t>
      </w:r>
      <w:proofErr w:type="gramEnd"/>
    </w:p>
    <w:p w:rsidR="00F31B52" w:rsidRPr="005C1BFB" w:rsidRDefault="00F31B52" w:rsidP="00F31B52">
      <w:pPr>
        <w:jc w:val="both"/>
        <w:rPr>
          <w:sz w:val="24"/>
          <w:szCs w:val="24"/>
        </w:rPr>
      </w:pPr>
      <w:r w:rsidRPr="005C1BFB">
        <w:rPr>
          <w:sz w:val="24"/>
          <w:szCs w:val="24"/>
        </w:rPr>
        <w:t>Арендодатель:</w:t>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t>Арендатор:</w:t>
      </w:r>
    </w:p>
    <w:p w:rsidR="00F31B52" w:rsidRPr="005C1BFB" w:rsidRDefault="00F31B52" w:rsidP="00F31B52">
      <w:pPr>
        <w:jc w:val="both"/>
        <w:rPr>
          <w:sz w:val="24"/>
          <w:szCs w:val="24"/>
        </w:rPr>
      </w:pPr>
    </w:p>
    <w:p w:rsidR="00F31B52" w:rsidRPr="005C1BFB" w:rsidRDefault="00F31B52" w:rsidP="00F31B52">
      <w:pPr>
        <w:jc w:val="both"/>
        <w:rPr>
          <w:sz w:val="24"/>
          <w:szCs w:val="24"/>
        </w:rPr>
      </w:pPr>
    </w:p>
    <w:p w:rsidR="00F31B52" w:rsidRPr="005C1BFB" w:rsidRDefault="00F31B52" w:rsidP="00F31B52">
      <w:pPr>
        <w:rPr>
          <w:sz w:val="24"/>
          <w:szCs w:val="24"/>
        </w:rPr>
      </w:pPr>
      <w:r w:rsidRPr="005C1BFB">
        <w:rPr>
          <w:sz w:val="24"/>
          <w:szCs w:val="24"/>
        </w:rPr>
        <w:t>______________</w:t>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t xml:space="preserve">____________ </w:t>
      </w:r>
    </w:p>
    <w:p w:rsidR="00F31B52" w:rsidRPr="005C1BFB" w:rsidRDefault="00F31B52" w:rsidP="00F31B52">
      <w:pPr>
        <w:jc w:val="both"/>
        <w:rPr>
          <w:sz w:val="24"/>
          <w:szCs w:val="24"/>
        </w:rPr>
      </w:pPr>
    </w:p>
    <w:p w:rsidR="00F31B52" w:rsidRPr="005C1BFB" w:rsidRDefault="00F31B52" w:rsidP="00F31B52">
      <w:pPr>
        <w:jc w:val="both"/>
        <w:rPr>
          <w:sz w:val="24"/>
          <w:szCs w:val="24"/>
        </w:rPr>
      </w:pPr>
    </w:p>
    <w:p w:rsidR="00F31B52" w:rsidRPr="005C1BFB" w:rsidRDefault="00F31B52" w:rsidP="00F31B52">
      <w:pPr>
        <w:jc w:val="both"/>
        <w:rPr>
          <w:sz w:val="24"/>
          <w:szCs w:val="24"/>
        </w:rPr>
      </w:pPr>
      <w:r w:rsidRPr="005C1BFB">
        <w:rPr>
          <w:sz w:val="24"/>
          <w:szCs w:val="24"/>
        </w:rPr>
        <w:t>М.П.</w:t>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p>
    <w:p w:rsidR="00F31B52" w:rsidRPr="008024B3" w:rsidRDefault="00F31B52" w:rsidP="00F31B52"/>
    <w:p w:rsidR="00F31B52" w:rsidRDefault="00F31B52" w:rsidP="00F31B52">
      <w:pPr>
        <w:spacing w:after="160" w:line="259" w:lineRule="auto"/>
        <w:rPr>
          <w:color w:val="000000"/>
          <w:highlight w:val="red"/>
        </w:rPr>
      </w:pPr>
    </w:p>
    <w:p w:rsidR="00F31B52" w:rsidRPr="008944F9" w:rsidRDefault="00F31B52" w:rsidP="008944F9">
      <w:pPr>
        <w:spacing w:after="160" w:line="259" w:lineRule="auto"/>
        <w:rPr>
          <w:color w:val="000000"/>
          <w:highlight w:val="red"/>
        </w:rPr>
      </w:pPr>
    </w:p>
    <w:sectPr w:rsidR="00F31B52" w:rsidRPr="008944F9" w:rsidSect="00F31B52">
      <w:pgSz w:w="11906" w:h="16838"/>
      <w:pgMar w:top="851" w:right="851" w:bottom="851"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438" w:rsidRDefault="00EA1438" w:rsidP="00854F90">
      <w:r>
        <w:separator/>
      </w:r>
    </w:p>
  </w:endnote>
  <w:endnote w:type="continuationSeparator" w:id="0">
    <w:p w:rsidR="00EA1438" w:rsidRDefault="00EA1438" w:rsidP="00854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B52" w:rsidRDefault="0096172F" w:rsidP="000B2C8E">
    <w:pPr>
      <w:pStyle w:val="a8"/>
      <w:framePr w:wrap="around" w:vAnchor="text" w:hAnchor="margin" w:xAlign="center" w:y="1"/>
      <w:rPr>
        <w:rStyle w:val="aa"/>
      </w:rPr>
    </w:pPr>
    <w:r>
      <w:rPr>
        <w:rStyle w:val="aa"/>
      </w:rPr>
      <w:fldChar w:fldCharType="begin"/>
    </w:r>
    <w:r w:rsidR="00F31B52">
      <w:rPr>
        <w:rStyle w:val="aa"/>
      </w:rPr>
      <w:instrText xml:space="preserve">PAGE  </w:instrText>
    </w:r>
    <w:r>
      <w:rPr>
        <w:rStyle w:val="aa"/>
      </w:rPr>
      <w:fldChar w:fldCharType="end"/>
    </w:r>
  </w:p>
  <w:p w:rsidR="00F31B52" w:rsidRDefault="00F31B5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438" w:rsidRDefault="00EA1438" w:rsidP="00854F90">
      <w:r>
        <w:separator/>
      </w:r>
    </w:p>
  </w:footnote>
  <w:footnote w:type="continuationSeparator" w:id="0">
    <w:p w:rsidR="00EA1438" w:rsidRDefault="00EA1438" w:rsidP="00854F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844"/>
    <w:multiLevelType w:val="multilevel"/>
    <w:tmpl w:val="55FE8A0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F1D7E87"/>
    <w:multiLevelType w:val="multilevel"/>
    <w:tmpl w:val="83BAFE64"/>
    <w:lvl w:ilvl="0">
      <w:start w:val="3"/>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33267A53"/>
    <w:multiLevelType w:val="hybridMultilevel"/>
    <w:tmpl w:val="3CD879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3FC33FB"/>
    <w:multiLevelType w:val="hybridMultilevel"/>
    <w:tmpl w:val="13D07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F1C51"/>
    <w:rsid w:val="00040C63"/>
    <w:rsid w:val="00065555"/>
    <w:rsid w:val="00223556"/>
    <w:rsid w:val="00232FB9"/>
    <w:rsid w:val="00247ACD"/>
    <w:rsid w:val="0034448C"/>
    <w:rsid w:val="00387F08"/>
    <w:rsid w:val="003B2BB8"/>
    <w:rsid w:val="003E06B2"/>
    <w:rsid w:val="003E6034"/>
    <w:rsid w:val="00427B56"/>
    <w:rsid w:val="004377CB"/>
    <w:rsid w:val="004A2278"/>
    <w:rsid w:val="00736922"/>
    <w:rsid w:val="00854F90"/>
    <w:rsid w:val="0088107B"/>
    <w:rsid w:val="008944F9"/>
    <w:rsid w:val="0096172F"/>
    <w:rsid w:val="00985205"/>
    <w:rsid w:val="00996207"/>
    <w:rsid w:val="00A11A2B"/>
    <w:rsid w:val="00B44DC5"/>
    <w:rsid w:val="00B54836"/>
    <w:rsid w:val="00B61E60"/>
    <w:rsid w:val="00BA37BC"/>
    <w:rsid w:val="00E02B8D"/>
    <w:rsid w:val="00E11009"/>
    <w:rsid w:val="00EA1438"/>
    <w:rsid w:val="00EF1C51"/>
    <w:rsid w:val="00F31B52"/>
    <w:rsid w:val="00FD1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C51"/>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F1C51"/>
    <w:pPr>
      <w:keepNext/>
      <w:widowControl w:val="0"/>
      <w:tabs>
        <w:tab w:val="num" w:pos="0"/>
      </w:tabs>
      <w:jc w:val="both"/>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F1C51"/>
    <w:rPr>
      <w:rFonts w:ascii="Times New Roman" w:eastAsia="Times New Roman" w:hAnsi="Times New Roman" w:cs="Times New Roman"/>
      <w:sz w:val="20"/>
      <w:szCs w:val="20"/>
      <w:lang w:eastAsia="ru-RU"/>
    </w:rPr>
  </w:style>
  <w:style w:type="character" w:styleId="a3">
    <w:name w:val="Hyperlink"/>
    <w:rsid w:val="00EF1C51"/>
    <w:rPr>
      <w:color w:val="0000FF"/>
      <w:u w:val="single"/>
    </w:rPr>
  </w:style>
  <w:style w:type="paragraph" w:styleId="a4">
    <w:name w:val="Plain Text"/>
    <w:basedOn w:val="a"/>
    <w:link w:val="a5"/>
    <w:rsid w:val="00EF1C51"/>
    <w:rPr>
      <w:rFonts w:ascii="Courier New" w:hAnsi="Courier New" w:cs="Courier New"/>
    </w:rPr>
  </w:style>
  <w:style w:type="character" w:customStyle="1" w:styleId="a5">
    <w:name w:val="Текст Знак"/>
    <w:basedOn w:val="a0"/>
    <w:link w:val="a4"/>
    <w:rsid w:val="00EF1C51"/>
    <w:rPr>
      <w:rFonts w:ascii="Courier New" w:eastAsia="Times New Roman" w:hAnsi="Courier New" w:cs="Courier New"/>
      <w:sz w:val="20"/>
      <w:szCs w:val="20"/>
      <w:lang w:eastAsia="ru-RU"/>
    </w:rPr>
  </w:style>
  <w:style w:type="paragraph" w:styleId="a6">
    <w:name w:val="List Paragraph"/>
    <w:basedOn w:val="a"/>
    <w:uiPriority w:val="34"/>
    <w:qFormat/>
    <w:rsid w:val="00EF1C51"/>
    <w:pPr>
      <w:ind w:left="720"/>
      <w:contextualSpacing/>
    </w:pPr>
  </w:style>
  <w:style w:type="paragraph" w:customStyle="1" w:styleId="ConsPlusNormal">
    <w:name w:val="ConsPlusNormal"/>
    <w:rsid w:val="00EF1C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EF1C51"/>
    <w:pPr>
      <w:spacing w:after="120" w:line="480" w:lineRule="auto"/>
      <w:ind w:left="283"/>
    </w:pPr>
  </w:style>
  <w:style w:type="character" w:customStyle="1" w:styleId="20">
    <w:name w:val="Основной текст с отступом 2 Знак"/>
    <w:basedOn w:val="a0"/>
    <w:link w:val="2"/>
    <w:rsid w:val="00EF1C51"/>
    <w:rPr>
      <w:rFonts w:ascii="Times New Roman" w:eastAsia="Times New Roman" w:hAnsi="Times New Roman" w:cs="Times New Roman"/>
      <w:sz w:val="20"/>
      <w:szCs w:val="20"/>
      <w:lang w:eastAsia="ru-RU"/>
    </w:rPr>
  </w:style>
  <w:style w:type="paragraph" w:styleId="a7">
    <w:name w:val="Normal (Web)"/>
    <w:basedOn w:val="a"/>
    <w:unhideWhenUsed/>
    <w:rsid w:val="00EF1C51"/>
    <w:pPr>
      <w:spacing w:before="100" w:beforeAutospacing="1" w:after="100" w:afterAutospacing="1"/>
    </w:pPr>
    <w:rPr>
      <w:sz w:val="24"/>
      <w:szCs w:val="24"/>
    </w:rPr>
  </w:style>
  <w:style w:type="paragraph" w:customStyle="1" w:styleId="ConsPlusNonformat">
    <w:name w:val="ConsPlusNonformat"/>
    <w:rsid w:val="00EF1C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footer"/>
    <w:basedOn w:val="a"/>
    <w:link w:val="a9"/>
    <w:rsid w:val="00EF1C51"/>
    <w:pPr>
      <w:tabs>
        <w:tab w:val="center" w:pos="4677"/>
        <w:tab w:val="right" w:pos="9355"/>
      </w:tabs>
    </w:pPr>
  </w:style>
  <w:style w:type="character" w:customStyle="1" w:styleId="a9">
    <w:name w:val="Нижний колонтитул Знак"/>
    <w:basedOn w:val="a0"/>
    <w:link w:val="a8"/>
    <w:rsid w:val="00EF1C51"/>
    <w:rPr>
      <w:rFonts w:ascii="Times New Roman" w:eastAsia="Times New Roman" w:hAnsi="Times New Roman" w:cs="Times New Roman"/>
      <w:sz w:val="20"/>
      <w:szCs w:val="20"/>
      <w:lang w:eastAsia="ru-RU"/>
    </w:rPr>
  </w:style>
  <w:style w:type="character" w:styleId="aa">
    <w:name w:val="page number"/>
    <w:basedOn w:val="a0"/>
    <w:rsid w:val="00EF1C51"/>
  </w:style>
  <w:style w:type="paragraph" w:styleId="ab">
    <w:name w:val="Body Text"/>
    <w:basedOn w:val="a"/>
    <w:link w:val="ac"/>
    <w:rsid w:val="00EF1C51"/>
    <w:pPr>
      <w:spacing w:after="120"/>
    </w:pPr>
  </w:style>
  <w:style w:type="character" w:customStyle="1" w:styleId="ac">
    <w:name w:val="Основной текст Знак"/>
    <w:basedOn w:val="a0"/>
    <w:link w:val="ab"/>
    <w:rsid w:val="00EF1C51"/>
    <w:rPr>
      <w:rFonts w:ascii="Times New Roman" w:eastAsia="Times New Roman" w:hAnsi="Times New Roman" w:cs="Times New Roman"/>
      <w:sz w:val="20"/>
      <w:szCs w:val="20"/>
      <w:lang w:eastAsia="ru-RU"/>
    </w:rPr>
  </w:style>
  <w:style w:type="paragraph" w:styleId="31">
    <w:name w:val="Body Text 3"/>
    <w:basedOn w:val="a"/>
    <w:link w:val="32"/>
    <w:rsid w:val="00EF1C51"/>
    <w:pPr>
      <w:spacing w:after="120"/>
    </w:pPr>
    <w:rPr>
      <w:sz w:val="16"/>
      <w:szCs w:val="16"/>
    </w:rPr>
  </w:style>
  <w:style w:type="character" w:customStyle="1" w:styleId="32">
    <w:name w:val="Основной текст 3 Знак"/>
    <w:basedOn w:val="a0"/>
    <w:link w:val="31"/>
    <w:rsid w:val="00EF1C51"/>
    <w:rPr>
      <w:rFonts w:ascii="Times New Roman" w:eastAsia="Times New Roman" w:hAnsi="Times New Roman" w:cs="Times New Roman"/>
      <w:sz w:val="16"/>
      <w:szCs w:val="16"/>
      <w:lang w:eastAsia="ru-RU"/>
    </w:rPr>
  </w:style>
  <w:style w:type="paragraph" w:customStyle="1" w:styleId="ad">
    <w:name w:val="Таблицы (моноширинный)"/>
    <w:basedOn w:val="a"/>
    <w:next w:val="a"/>
    <w:rsid w:val="00EF1C51"/>
    <w:pPr>
      <w:autoSpaceDE w:val="0"/>
      <w:autoSpaceDN w:val="0"/>
      <w:adjustRightInd w:val="0"/>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le@mail.zakazrf.ru." TargetMode="External"/><Relationship Id="rId12" Type="http://schemas.openxmlformats.org/officeDocument/2006/relationships/hyperlink" Target="consultantplus://offline/main?base=LAW;n=117587;fld=134;dst=100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xn--d1acarmqhd2cwd.xn--p1ai/"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18</Pages>
  <Words>7373</Words>
  <Characters>42027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17</cp:revision>
  <cp:lastPrinted>2022-08-09T11:16:00Z</cp:lastPrinted>
  <dcterms:created xsi:type="dcterms:W3CDTF">2022-08-05T11:27:00Z</dcterms:created>
  <dcterms:modified xsi:type="dcterms:W3CDTF">2022-08-10T05:29:00Z</dcterms:modified>
</cp:coreProperties>
</file>